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64" w:rsidRPr="002A4B64" w:rsidRDefault="002A4B64" w:rsidP="002A4B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bookmarkStart w:id="0" w:name="_GoBack"/>
      <w:r w:rsidRPr="002A4B64">
        <w:rPr>
          <w:rFonts w:ascii="Times New Roman" w:eastAsia="Times New Roman" w:hAnsi="Times New Roman" w:cs="Times New Roman"/>
          <w:noProof/>
          <w:sz w:val="24"/>
          <w:szCs w:val="20"/>
        </w:rPr>
        <w:t xml:space="preserve">Temeljem članka 32. Statuta Općine Berek (Službeni glasnik br.01/13), a na prijedlog </w:t>
      </w:r>
      <w:bookmarkEnd w:id="0"/>
      <w:r w:rsidRPr="002A4B64">
        <w:rPr>
          <w:rFonts w:ascii="Times New Roman" w:eastAsia="Times New Roman" w:hAnsi="Times New Roman" w:cs="Times New Roman"/>
          <w:noProof/>
          <w:sz w:val="24"/>
          <w:szCs w:val="20"/>
        </w:rPr>
        <w:t xml:space="preserve">Uprave groblja, Općinsko vijeće Općine Berek na svojoj sjednici održanoj dana 20.03.2017. godine donosi </w:t>
      </w:r>
    </w:p>
    <w:p w:rsidR="002A4B64" w:rsidRPr="002A4B64" w:rsidRDefault="002A4B64" w:rsidP="002A4B64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2A4B64" w:rsidRPr="002A4B64" w:rsidRDefault="002A4B64" w:rsidP="002A4B64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2A4B64" w:rsidRPr="002A4B64" w:rsidRDefault="002A4B64" w:rsidP="002A4B64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2A4B64" w:rsidRPr="002A4B64" w:rsidRDefault="002A4B64" w:rsidP="002A4B6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20"/>
        </w:rPr>
      </w:pPr>
      <w:r w:rsidRPr="002A4B64">
        <w:rPr>
          <w:rFonts w:ascii="Times New Roman" w:eastAsia="Times New Roman" w:hAnsi="Times New Roman" w:cs="Times New Roman"/>
          <w:b/>
          <w:bCs/>
          <w:noProof/>
          <w:sz w:val="32"/>
          <w:szCs w:val="20"/>
        </w:rPr>
        <w:t xml:space="preserve">S U G L A S N O S T </w:t>
      </w:r>
    </w:p>
    <w:p w:rsidR="002A4B64" w:rsidRPr="002A4B64" w:rsidRDefault="002A4B64" w:rsidP="002A4B6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</w:rPr>
      </w:pPr>
      <w:r w:rsidRPr="002A4B64">
        <w:rPr>
          <w:rFonts w:ascii="Times New Roman" w:eastAsia="Times New Roman" w:hAnsi="Times New Roman" w:cs="Times New Roman"/>
          <w:bCs/>
          <w:noProof/>
          <w:sz w:val="26"/>
          <w:szCs w:val="26"/>
        </w:rPr>
        <w:t xml:space="preserve">na cjenik grobne naknade na grobljima na području Općine Berek i </w:t>
      </w:r>
    </w:p>
    <w:p w:rsidR="002A4B64" w:rsidRPr="002A4B64" w:rsidRDefault="002A4B64" w:rsidP="002A4B6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</w:rPr>
      </w:pPr>
      <w:r w:rsidRPr="002A4B64">
        <w:rPr>
          <w:rFonts w:ascii="Times New Roman" w:eastAsia="Times New Roman" w:hAnsi="Times New Roman" w:cs="Times New Roman"/>
          <w:bCs/>
          <w:noProof/>
          <w:sz w:val="26"/>
          <w:szCs w:val="26"/>
        </w:rPr>
        <w:t>usluga oko ukopa</w:t>
      </w:r>
    </w:p>
    <w:p w:rsidR="002A4B64" w:rsidRPr="002A4B64" w:rsidRDefault="002A4B64" w:rsidP="002A4B6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2A4B64" w:rsidRPr="002A4B64" w:rsidRDefault="002A4B64" w:rsidP="002A4B6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2A4B64">
        <w:rPr>
          <w:rFonts w:ascii="Times New Roman" w:eastAsia="Times New Roman" w:hAnsi="Times New Roman" w:cs="Times New Roman"/>
          <w:noProof/>
          <w:sz w:val="24"/>
          <w:szCs w:val="20"/>
        </w:rPr>
        <w:t xml:space="preserve">Članak 1. </w:t>
      </w:r>
    </w:p>
    <w:p w:rsidR="002A4B64" w:rsidRPr="002A4B64" w:rsidRDefault="002A4B64" w:rsidP="002A4B6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2A4B64" w:rsidRPr="002A4B64" w:rsidRDefault="002A4B64" w:rsidP="002A4B6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2A4B64">
        <w:rPr>
          <w:rFonts w:ascii="Times New Roman" w:eastAsia="Times New Roman" w:hAnsi="Times New Roman" w:cs="Times New Roman"/>
          <w:noProof/>
          <w:sz w:val="24"/>
          <w:szCs w:val="20"/>
        </w:rPr>
        <w:tab/>
        <w:t xml:space="preserve">Općinsko vijeće Općine Berek daje svoju suglasnost trgovačkom društvu „Komunalac Berek“d.o.o., na cjenik od 02. siječnja 2017. kojim se utvrđuje visina grobne naknade na području Općine Berek i usluge oko ukopa.  </w:t>
      </w:r>
    </w:p>
    <w:p w:rsidR="002A4B64" w:rsidRPr="002A4B64" w:rsidRDefault="002A4B64" w:rsidP="002A4B6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2A4B64">
        <w:rPr>
          <w:rFonts w:ascii="Times New Roman" w:eastAsia="Times New Roman" w:hAnsi="Times New Roman" w:cs="Times New Roman"/>
          <w:noProof/>
          <w:sz w:val="24"/>
          <w:szCs w:val="20"/>
        </w:rPr>
        <w:t>Članak 2.</w:t>
      </w:r>
    </w:p>
    <w:p w:rsidR="002A4B64" w:rsidRPr="002A4B64" w:rsidRDefault="002A4B64" w:rsidP="002A4B6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2A4B64" w:rsidRPr="002A4B64" w:rsidRDefault="002A4B64" w:rsidP="002A4B6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2A4B64">
        <w:rPr>
          <w:rFonts w:ascii="Times New Roman" w:eastAsia="Times New Roman" w:hAnsi="Times New Roman" w:cs="Times New Roman"/>
          <w:noProof/>
          <w:sz w:val="24"/>
          <w:szCs w:val="20"/>
        </w:rPr>
        <w:t xml:space="preserve">Cjenik iz članka 1. sastavni je dio ove Suglasnosti. </w:t>
      </w:r>
    </w:p>
    <w:p w:rsidR="002A4B64" w:rsidRPr="002A4B64" w:rsidRDefault="002A4B64" w:rsidP="002A4B6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2A4B64" w:rsidRPr="002A4B64" w:rsidRDefault="002A4B64" w:rsidP="002A4B6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2A4B64">
        <w:rPr>
          <w:rFonts w:ascii="Times New Roman" w:eastAsia="Times New Roman" w:hAnsi="Times New Roman" w:cs="Times New Roman"/>
          <w:noProof/>
          <w:sz w:val="24"/>
          <w:szCs w:val="20"/>
        </w:rPr>
        <w:t xml:space="preserve">Članak 3. </w:t>
      </w:r>
    </w:p>
    <w:p w:rsidR="002A4B64" w:rsidRPr="002A4B64" w:rsidRDefault="002A4B64" w:rsidP="002A4B6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2A4B64" w:rsidRPr="002A4B64" w:rsidRDefault="002A4B64" w:rsidP="002A4B6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  <w:r w:rsidRPr="002A4B64">
        <w:rPr>
          <w:rFonts w:ascii="Times New Roman" w:eastAsia="Times New Roman" w:hAnsi="Times New Roman" w:cs="Times New Roman"/>
          <w:noProof/>
          <w:sz w:val="24"/>
          <w:szCs w:val="20"/>
        </w:rPr>
        <w:t xml:space="preserve">Ova Suglasnost stupa na snagu osmog dana od dana objave u „Službenom glasniku“ Općine Berek. </w:t>
      </w:r>
    </w:p>
    <w:p w:rsidR="002A4B64" w:rsidRPr="002A4B64" w:rsidRDefault="002A4B64" w:rsidP="002A4B64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2A4B64" w:rsidRPr="002A4B64" w:rsidRDefault="002A4B64" w:rsidP="002A4B6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2A4B64" w:rsidRPr="002A4B64" w:rsidRDefault="002A4B64" w:rsidP="002A4B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A4B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OPĆINSKO VIJEĆE </w:t>
      </w:r>
    </w:p>
    <w:p w:rsidR="002A4B64" w:rsidRPr="002A4B64" w:rsidRDefault="002A4B64" w:rsidP="002A4B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A4B6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OPĆINE BEREK</w:t>
      </w:r>
    </w:p>
    <w:p w:rsidR="002A4B64" w:rsidRPr="002A4B64" w:rsidRDefault="002A4B64" w:rsidP="002A4B6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2A4B64" w:rsidRPr="002A4B64" w:rsidRDefault="002A4B64" w:rsidP="002A4B6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2A4B64" w:rsidRPr="002A4B64" w:rsidRDefault="002A4B64" w:rsidP="002A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A4B64" w:rsidRPr="002A4B64" w:rsidRDefault="002A4B64" w:rsidP="002A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A4B64">
        <w:rPr>
          <w:rFonts w:ascii="Times New Roman" w:eastAsia="Times New Roman" w:hAnsi="Times New Roman" w:cs="Times New Roman"/>
          <w:sz w:val="24"/>
          <w:szCs w:val="20"/>
        </w:rPr>
        <w:t>KLASA: 363-01/17-01/01</w:t>
      </w:r>
    </w:p>
    <w:p w:rsidR="002A4B64" w:rsidRPr="002A4B64" w:rsidRDefault="002A4B64" w:rsidP="002A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A4B64">
        <w:rPr>
          <w:rFonts w:ascii="Times New Roman" w:eastAsia="Times New Roman" w:hAnsi="Times New Roman" w:cs="Times New Roman"/>
          <w:sz w:val="24"/>
          <w:szCs w:val="20"/>
        </w:rPr>
        <w:t>URBROJ: 2123/02-01-17-2</w:t>
      </w:r>
    </w:p>
    <w:p w:rsidR="002A4B64" w:rsidRPr="002A4B64" w:rsidRDefault="002A4B64" w:rsidP="002A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A4B64" w:rsidRPr="002A4B64" w:rsidRDefault="002A4B64" w:rsidP="002A4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4B64">
        <w:rPr>
          <w:rFonts w:ascii="Arial" w:eastAsia="Times New Roman" w:hAnsi="Arial" w:cs="Arial"/>
          <w:bCs/>
          <w:szCs w:val="20"/>
        </w:rPr>
        <w:tab/>
      </w:r>
      <w:r w:rsidRPr="002A4B64">
        <w:rPr>
          <w:rFonts w:ascii="Arial" w:eastAsia="Times New Roman" w:hAnsi="Arial" w:cs="Arial"/>
          <w:bCs/>
          <w:szCs w:val="20"/>
        </w:rPr>
        <w:tab/>
      </w:r>
      <w:r w:rsidRPr="002A4B64">
        <w:rPr>
          <w:rFonts w:ascii="Arial" w:eastAsia="Times New Roman" w:hAnsi="Arial" w:cs="Arial"/>
          <w:bCs/>
          <w:szCs w:val="20"/>
        </w:rPr>
        <w:tab/>
      </w:r>
      <w:r w:rsidRPr="002A4B64">
        <w:rPr>
          <w:rFonts w:ascii="Arial" w:eastAsia="Times New Roman" w:hAnsi="Arial" w:cs="Arial"/>
          <w:bCs/>
          <w:szCs w:val="20"/>
        </w:rPr>
        <w:tab/>
      </w:r>
      <w:r w:rsidRPr="002A4B64">
        <w:rPr>
          <w:rFonts w:ascii="Arial" w:eastAsia="Times New Roman" w:hAnsi="Arial" w:cs="Arial"/>
          <w:bCs/>
          <w:szCs w:val="20"/>
        </w:rPr>
        <w:tab/>
      </w:r>
      <w:r w:rsidRPr="002A4B64">
        <w:rPr>
          <w:rFonts w:ascii="Arial" w:eastAsia="Times New Roman" w:hAnsi="Arial" w:cs="Arial"/>
          <w:bCs/>
          <w:szCs w:val="20"/>
        </w:rPr>
        <w:tab/>
      </w:r>
      <w:r w:rsidRPr="002A4B64">
        <w:rPr>
          <w:rFonts w:ascii="Arial" w:eastAsia="Times New Roman" w:hAnsi="Arial" w:cs="Arial"/>
          <w:bCs/>
          <w:szCs w:val="20"/>
        </w:rPr>
        <w:tab/>
      </w:r>
      <w:r w:rsidRPr="002A4B64">
        <w:rPr>
          <w:rFonts w:ascii="Arial" w:eastAsia="Times New Roman" w:hAnsi="Arial" w:cs="Arial"/>
          <w:bCs/>
          <w:szCs w:val="20"/>
        </w:rPr>
        <w:tab/>
      </w:r>
      <w:r w:rsidRPr="002A4B64">
        <w:rPr>
          <w:rFonts w:ascii="Arial" w:eastAsia="Times New Roman" w:hAnsi="Arial" w:cs="Arial"/>
          <w:bCs/>
          <w:szCs w:val="20"/>
        </w:rPr>
        <w:tab/>
      </w:r>
      <w:r w:rsidRPr="002A4B64">
        <w:rPr>
          <w:rFonts w:ascii="Times New Roman" w:eastAsia="Times New Roman" w:hAnsi="Times New Roman" w:cs="Times New Roman"/>
          <w:bCs/>
          <w:sz w:val="24"/>
          <w:szCs w:val="24"/>
        </w:rPr>
        <w:t>PREDSJEDNIK</w:t>
      </w:r>
    </w:p>
    <w:p w:rsidR="002A4B64" w:rsidRDefault="002A4B64" w:rsidP="002A4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4B6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A4B6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A4B6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A4B6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A4B6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A4B6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A4B6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A4B6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OPĆINSKOG VIJEĆA</w:t>
      </w:r>
    </w:p>
    <w:p w:rsidR="002A4B64" w:rsidRPr="002A4B64" w:rsidRDefault="002A4B64" w:rsidP="002A4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4B64" w:rsidRPr="002A4B64" w:rsidRDefault="002A4B64" w:rsidP="002A4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spacing w:after="0" w:line="240" w:lineRule="auto"/>
        <w:ind w:right="-1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4B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Antun D</w:t>
      </w:r>
      <w:r w:rsidRPr="002A4B64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2A4B64">
        <w:rPr>
          <w:rFonts w:ascii="Times New Roman" w:eastAsia="Times New Roman" w:hAnsi="Times New Roman" w:cs="Times New Roman"/>
          <w:bCs/>
          <w:sz w:val="24"/>
          <w:szCs w:val="24"/>
        </w:rPr>
        <w:t>gić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v.r.</w:t>
      </w:r>
    </w:p>
    <w:p w:rsidR="002A4B64" w:rsidRPr="002A4B64" w:rsidRDefault="002A4B64" w:rsidP="002A4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spacing w:after="0" w:line="240" w:lineRule="auto"/>
        <w:ind w:right="-108"/>
        <w:rPr>
          <w:rFonts w:ascii="Arial" w:eastAsia="Times New Roman" w:hAnsi="Arial" w:cs="Arial"/>
          <w:bCs/>
          <w:szCs w:val="20"/>
        </w:rPr>
      </w:pPr>
    </w:p>
    <w:p w:rsidR="00544EC1" w:rsidRDefault="002A4B64"/>
    <w:sectPr w:rsidR="0054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64"/>
    <w:rsid w:val="002A4B64"/>
    <w:rsid w:val="006B54FD"/>
    <w:rsid w:val="0081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E14B3-672A-4A22-BA03-6131F085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Berek</dc:creator>
  <cp:keywords/>
  <dc:description/>
  <cp:lastModifiedBy>Općina Berek</cp:lastModifiedBy>
  <cp:revision>1</cp:revision>
  <dcterms:created xsi:type="dcterms:W3CDTF">2018-10-23T05:57:00Z</dcterms:created>
  <dcterms:modified xsi:type="dcterms:W3CDTF">2018-10-23T05:58:00Z</dcterms:modified>
</cp:coreProperties>
</file>