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0" w:rsidRPr="00FC49B9" w:rsidRDefault="007E5E10" w:rsidP="00FC49B9">
      <w:pPr>
        <w:spacing w:line="240" w:lineRule="auto"/>
        <w:ind w:firstLine="708"/>
        <w:rPr>
          <w:rFonts w:ascii="Arial" w:hAnsi="Arial" w:cs="Arial"/>
        </w:rPr>
      </w:pPr>
      <w:r w:rsidRPr="00FC49B9">
        <w:rPr>
          <w:rFonts w:ascii="Arial" w:hAnsi="Arial" w:cs="Arial"/>
        </w:rPr>
        <w:t xml:space="preserve">Na temelju odredbi članka 53. stavka 4. Zakona o lokalnim izborima (Narodne novine broj 144/12,121/16, 98/19, 42/20 i 144/20) </w:t>
      </w:r>
      <w:r w:rsidRPr="00FC49B9">
        <w:rPr>
          <w:rFonts w:ascii="Arial" w:hAnsi="Arial" w:cs="Arial"/>
          <w:b/>
        </w:rPr>
        <w:t xml:space="preserve">Općinsko izborno povjerenstvo Općine Berek </w:t>
      </w:r>
      <w:r w:rsidRPr="00FC49B9">
        <w:rPr>
          <w:rFonts w:ascii="Arial" w:hAnsi="Arial" w:cs="Arial"/>
        </w:rPr>
        <w:t xml:space="preserve">u postupku izbora </w:t>
      </w:r>
      <w:r w:rsidRPr="00FC49B9">
        <w:rPr>
          <w:rFonts w:ascii="Arial" w:hAnsi="Arial" w:cs="Arial"/>
          <w:b/>
        </w:rPr>
        <w:t>Općinskog</w:t>
      </w:r>
      <w:r w:rsidRPr="00FC49B9">
        <w:rPr>
          <w:rFonts w:ascii="Arial" w:hAnsi="Arial" w:cs="Arial"/>
        </w:rPr>
        <w:t xml:space="preserve"> </w:t>
      </w:r>
      <w:r w:rsidRPr="00FC49B9">
        <w:rPr>
          <w:rFonts w:ascii="Arial" w:hAnsi="Arial" w:cs="Arial"/>
          <w:b/>
        </w:rPr>
        <w:t>načelnika Općine Berek</w:t>
      </w:r>
      <w:r w:rsidRPr="00FC49B9">
        <w:rPr>
          <w:rFonts w:ascii="Arial" w:hAnsi="Arial" w:cs="Arial"/>
        </w:rPr>
        <w:t xml:space="preserve"> prema prethodno utvrđenim pravovaljanim kandidacijskim listama i sastavljenoj zbirnoj listi objavljuje biračima sljedeći </w:t>
      </w:r>
    </w:p>
    <w:p w:rsidR="00FC49B9" w:rsidRDefault="00FC49B9" w:rsidP="00FC49B9">
      <w:pPr>
        <w:rPr>
          <w:rFonts w:asciiTheme="minorHAnsi" w:hAnsiTheme="minorHAnsi" w:cstheme="minorHAnsi"/>
          <w:b/>
          <w:sz w:val="72"/>
          <w:szCs w:val="72"/>
        </w:rPr>
      </w:pPr>
    </w:p>
    <w:p w:rsidR="007E5E10" w:rsidRPr="00FC49B9" w:rsidRDefault="007E5E10" w:rsidP="007E5E10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FC49B9">
        <w:rPr>
          <w:rFonts w:asciiTheme="minorHAnsi" w:hAnsiTheme="minorHAnsi" w:cstheme="minorHAnsi"/>
          <w:b/>
          <w:sz w:val="96"/>
          <w:szCs w:val="96"/>
        </w:rPr>
        <w:t>O G L A S</w:t>
      </w:r>
    </w:p>
    <w:p w:rsidR="00FC49B9" w:rsidRPr="007E5E10" w:rsidRDefault="00FC49B9" w:rsidP="002E0F74">
      <w:pPr>
        <w:rPr>
          <w:rFonts w:asciiTheme="minorHAnsi" w:hAnsiTheme="minorHAnsi" w:cstheme="minorHAnsi"/>
          <w:b/>
          <w:sz w:val="28"/>
          <w:szCs w:val="28"/>
        </w:rPr>
      </w:pPr>
    </w:p>
    <w:p w:rsidR="007E5E10" w:rsidRPr="00FC49B9" w:rsidRDefault="007E5E10" w:rsidP="007E5E10">
      <w:pPr>
        <w:pStyle w:val="LabelParagraph"/>
        <w:rPr>
          <w:sz w:val="24"/>
          <w:szCs w:val="24"/>
        </w:rPr>
      </w:pPr>
      <w:r w:rsidRPr="00FC49B9">
        <w:rPr>
          <w:sz w:val="24"/>
          <w:szCs w:val="24"/>
        </w:rPr>
        <w:t>Kandidat:</w:t>
      </w:r>
    </w:p>
    <w:p w:rsidR="007E5E10" w:rsidRPr="00FC49B9" w:rsidRDefault="007E5E10" w:rsidP="007E5E10">
      <w:pPr>
        <w:rPr>
          <w:rFonts w:ascii="Arial" w:hAnsi="Arial" w:cs="Arial"/>
          <w:sz w:val="24"/>
          <w:szCs w:val="24"/>
        </w:rPr>
      </w:pPr>
      <w:r w:rsidRPr="00FC49B9">
        <w:rPr>
          <w:rFonts w:ascii="Arial" w:hAnsi="Arial" w:cs="Arial"/>
          <w:sz w:val="24"/>
          <w:szCs w:val="24"/>
        </w:rPr>
        <w:t>MATO TONKOVIĆ; BEREK, BEREK 41; rođ. 25.07.1958; OIB:12686391112; M</w:t>
      </w:r>
    </w:p>
    <w:p w:rsidR="007E5E10" w:rsidRPr="00FC49B9" w:rsidRDefault="007E5E10" w:rsidP="007E5E10">
      <w:pPr>
        <w:spacing w:after="0"/>
        <w:rPr>
          <w:rFonts w:ascii="Arial" w:hAnsi="Arial" w:cs="Arial"/>
          <w:sz w:val="24"/>
          <w:szCs w:val="24"/>
        </w:rPr>
      </w:pPr>
      <w:r w:rsidRPr="00FC49B9">
        <w:rPr>
          <w:rFonts w:ascii="Arial" w:hAnsi="Arial" w:cs="Arial"/>
          <w:sz w:val="24"/>
          <w:szCs w:val="24"/>
        </w:rPr>
        <w:t>Predlagatelj:</w:t>
      </w:r>
    </w:p>
    <w:p w:rsidR="007E5E10" w:rsidRPr="00FC49B9" w:rsidRDefault="007E5E10" w:rsidP="007E5E10">
      <w:pPr>
        <w:spacing w:after="0"/>
        <w:rPr>
          <w:rFonts w:ascii="Arial" w:hAnsi="Arial" w:cs="Arial"/>
          <w:sz w:val="24"/>
          <w:szCs w:val="24"/>
        </w:rPr>
      </w:pPr>
      <w:r w:rsidRPr="00FC49B9">
        <w:rPr>
          <w:rFonts w:ascii="Arial" w:hAnsi="Arial" w:cs="Arial"/>
          <w:sz w:val="24"/>
          <w:szCs w:val="24"/>
        </w:rPr>
        <w:t>HRVATSKA DEMOKRATSKA ZAJEDNICA - HDZ</w:t>
      </w: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E5E10" w:rsidRPr="00FC49B9" w:rsidTr="00FB1A89">
        <w:tc>
          <w:tcPr>
            <w:tcW w:w="9322" w:type="dxa"/>
            <w:shd w:val="clear" w:color="auto" w:fill="auto"/>
          </w:tcPr>
          <w:p w:rsidR="007E5E10" w:rsidRPr="00FC49B9" w:rsidRDefault="007E5E10" w:rsidP="00FB1A89">
            <w:pPr>
              <w:ind w:right="-14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5E10" w:rsidRPr="00FC49B9" w:rsidRDefault="007E5E10" w:rsidP="007E5E10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p w:rsidR="007E5E10" w:rsidRPr="00FC49B9" w:rsidRDefault="007E5E10" w:rsidP="007E5E10">
      <w:pPr>
        <w:pStyle w:val="ListParagraph4"/>
        <w:ind w:left="714"/>
        <w:rPr>
          <w:rFonts w:cs="Arial"/>
        </w:rPr>
      </w:pPr>
    </w:p>
    <w:p w:rsidR="007E5E10" w:rsidRPr="00FC49B9" w:rsidRDefault="007E5E10" w:rsidP="007E5E10">
      <w:pPr>
        <w:pStyle w:val="ListParagraph4"/>
        <w:ind w:left="714"/>
        <w:rPr>
          <w:rFonts w:cs="Arial"/>
        </w:rPr>
      </w:pPr>
    </w:p>
    <w:p w:rsidR="007E5E10" w:rsidRPr="00FC49B9" w:rsidRDefault="007E5E10" w:rsidP="007E5E10">
      <w:pPr>
        <w:pStyle w:val="ListParagraph4"/>
        <w:ind w:left="0"/>
        <w:rPr>
          <w:rFonts w:cs="Arial"/>
          <w:b/>
          <w:sz w:val="44"/>
          <w:szCs w:val="44"/>
        </w:rPr>
      </w:pPr>
      <w:r w:rsidRPr="00FC49B9">
        <w:rPr>
          <w:rFonts w:cs="Arial"/>
          <w:b/>
          <w:sz w:val="44"/>
          <w:szCs w:val="44"/>
        </w:rPr>
        <w:t>1.</w:t>
      </w:r>
      <w:r w:rsidRPr="00FC49B9">
        <w:rPr>
          <w:rFonts w:cs="Arial"/>
          <w:b/>
          <w:sz w:val="44"/>
          <w:szCs w:val="44"/>
        </w:rPr>
        <w:tab/>
        <w:t>Kandidat: MATO TONKOVIĆ</w:t>
      </w:r>
    </w:p>
    <w:p w:rsidR="007E5E10" w:rsidRPr="00FC49B9" w:rsidRDefault="007E5E10" w:rsidP="007E5E10">
      <w:pPr>
        <w:pStyle w:val="ListParagraph4"/>
        <w:ind w:left="0"/>
        <w:rPr>
          <w:rFonts w:cs="Arial"/>
          <w:b/>
          <w:sz w:val="36"/>
          <w:szCs w:val="36"/>
        </w:rPr>
      </w:pPr>
      <w:r w:rsidRPr="00FC49B9">
        <w:rPr>
          <w:rFonts w:cs="Arial"/>
          <w:b/>
          <w:sz w:val="36"/>
          <w:szCs w:val="36"/>
        </w:rPr>
        <w:t>HRVATSKA DEMOKRATSKA ZAJEDNICA – HDZ</w:t>
      </w:r>
    </w:p>
    <w:p w:rsidR="007E5E10" w:rsidRPr="00FC49B9" w:rsidRDefault="007E5E10">
      <w:pPr>
        <w:rPr>
          <w:rFonts w:ascii="Arial" w:hAnsi="Arial" w:cs="Arial"/>
        </w:rPr>
      </w:pPr>
    </w:p>
    <w:p w:rsidR="007E5E10" w:rsidRPr="00FC49B9" w:rsidRDefault="007E5E10" w:rsidP="007E5E10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7E5E10" w:rsidRPr="00FC49B9" w:rsidRDefault="007E5E10" w:rsidP="007E5E10">
      <w:pPr>
        <w:pStyle w:val="ListParagraph0"/>
        <w:rPr>
          <w:rFonts w:cs="Arial"/>
          <w:sz w:val="22"/>
        </w:rPr>
      </w:pPr>
    </w:p>
    <w:p w:rsidR="007E5E10" w:rsidRDefault="007E5E10" w:rsidP="007E5E10">
      <w:pPr>
        <w:pStyle w:val="ListParagraph0"/>
        <w:rPr>
          <w:sz w:val="22"/>
        </w:rPr>
      </w:pPr>
    </w:p>
    <w:p w:rsidR="007E5E10" w:rsidRDefault="007E5E10" w:rsidP="007E5E10">
      <w:pPr>
        <w:pStyle w:val="ListParagraph0"/>
        <w:rPr>
          <w:sz w:val="22"/>
        </w:rPr>
      </w:pPr>
    </w:p>
    <w:p w:rsidR="007E5E10" w:rsidRDefault="007E5E10" w:rsidP="007E5E10">
      <w:pPr>
        <w:pStyle w:val="ListParagraph0"/>
        <w:rPr>
          <w:sz w:val="22"/>
        </w:rPr>
      </w:pPr>
    </w:p>
    <w:p w:rsidR="007E5E10" w:rsidRDefault="007E5E10" w:rsidP="007E5E10">
      <w:pPr>
        <w:pStyle w:val="ListParagraph0"/>
        <w:rPr>
          <w:sz w:val="22"/>
        </w:rPr>
      </w:pPr>
    </w:p>
    <w:p w:rsidR="00FC49B9" w:rsidRDefault="00FC49B9" w:rsidP="007E5E10">
      <w:pPr>
        <w:pStyle w:val="ListParagraph0"/>
        <w:rPr>
          <w:sz w:val="22"/>
        </w:rPr>
      </w:pPr>
    </w:p>
    <w:p w:rsidR="002E0F74" w:rsidRPr="00CB6A67" w:rsidRDefault="002E0F74" w:rsidP="007E5E10">
      <w:pPr>
        <w:pStyle w:val="ListParagraph0"/>
        <w:rPr>
          <w:sz w:val="22"/>
        </w:rPr>
      </w:pPr>
      <w:bookmarkStart w:id="0" w:name="_GoBack"/>
      <w:bookmarkEnd w:id="0"/>
    </w:p>
    <w:p w:rsidR="007E5E10" w:rsidRPr="002D1DB7" w:rsidRDefault="007E5E10" w:rsidP="007E5E10">
      <w:pPr>
        <w:pStyle w:val="Normal4"/>
        <w:keepNext/>
        <w:keepLines/>
        <w:ind w:left="5664"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PREDSJEDNICA </w:t>
      </w:r>
    </w:p>
    <w:p w:rsidR="007E5E10" w:rsidRPr="002D1DB7" w:rsidRDefault="007E5E10" w:rsidP="007E5E10">
      <w:pPr>
        <w:pStyle w:val="Normal4"/>
        <w:keepNext/>
        <w:keepLines/>
        <w:ind w:left="708"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</w:t>
      </w:r>
      <w:r w:rsidRPr="002D1DB7">
        <w:rPr>
          <w:rFonts w:ascii="Arial" w:hAnsi="Arial" w:cs="Arial"/>
        </w:rPr>
        <w:t>OPĆINSKOG IZBORNOG POVJERENSTVA</w:t>
      </w:r>
    </w:p>
    <w:p w:rsidR="007E5E10" w:rsidRPr="002D1DB7" w:rsidRDefault="007E5E10" w:rsidP="007E5E10">
      <w:pPr>
        <w:pStyle w:val="Normal4"/>
        <w:keepNext/>
        <w:keepLines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2D1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1DB7">
        <w:rPr>
          <w:rFonts w:ascii="Arial" w:hAnsi="Arial" w:cs="Arial"/>
        </w:rPr>
        <w:t>OPĆINE BEREK</w:t>
      </w:r>
    </w:p>
    <w:p w:rsidR="007E5E10" w:rsidRPr="002D1DB7" w:rsidRDefault="007E5E10" w:rsidP="007E5E10">
      <w:pPr>
        <w:pStyle w:val="Normal4"/>
        <w:keepNext/>
        <w:keepLines/>
        <w:jc w:val="both"/>
        <w:rPr>
          <w:rFonts w:ascii="Arial" w:hAnsi="Arial" w:cs="Arial"/>
        </w:rPr>
      </w:pPr>
    </w:p>
    <w:p w:rsidR="007E5E10" w:rsidRPr="002D1DB7" w:rsidRDefault="007E5E10" w:rsidP="007E5E10">
      <w:pPr>
        <w:pStyle w:val="Normal4"/>
        <w:keepNext/>
        <w:keepLines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2D1DB7">
        <w:rPr>
          <w:rFonts w:ascii="Arial" w:hAnsi="Arial" w:cs="Arial"/>
        </w:rPr>
        <w:t xml:space="preserve">     IVANA LEGIN, v. r.</w:t>
      </w:r>
    </w:p>
    <w:p w:rsidR="007E5E10" w:rsidRPr="002D1DB7" w:rsidRDefault="007E5E10" w:rsidP="007E5E10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</w:rPr>
      </w:pPr>
    </w:p>
    <w:p w:rsidR="007E5E10" w:rsidRDefault="007E5E10"/>
    <w:sectPr w:rsidR="007E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10"/>
    <w:rsid w:val="002C600E"/>
    <w:rsid w:val="002E0F74"/>
    <w:rsid w:val="007E5E10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A381-E408-4242-9578-A445A75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E5E10"/>
    <w:pPr>
      <w:spacing w:after="0" w:line="240" w:lineRule="auto"/>
    </w:pPr>
  </w:style>
  <w:style w:type="paragraph" w:customStyle="1" w:styleId="BoldParagraph">
    <w:name w:val="BoldParagraph"/>
    <w:basedOn w:val="ListParagraph0"/>
    <w:qFormat/>
    <w:rsid w:val="007E5E10"/>
    <w:pPr>
      <w:numPr>
        <w:numId w:val="1"/>
      </w:numPr>
      <w:tabs>
        <w:tab w:val="num" w:pos="360"/>
      </w:tabs>
      <w:ind w:left="862" w:firstLine="0"/>
    </w:pPr>
    <w:rPr>
      <w:b/>
      <w:sz w:val="22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7E5E10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7E5E1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5E10"/>
    <w:pPr>
      <w:spacing w:after="0" w:line="240" w:lineRule="auto"/>
      <w:ind w:left="720"/>
      <w:contextualSpacing/>
    </w:pPr>
  </w:style>
  <w:style w:type="paragraph" w:customStyle="1" w:styleId="Normal4">
    <w:name w:val="Normal_4"/>
    <w:qFormat/>
    <w:rsid w:val="007E5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belParagraph">
    <w:name w:val="LabelParagraph"/>
    <w:basedOn w:val="Normal"/>
    <w:qFormat/>
    <w:rsid w:val="007E5E1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Paragraph4">
    <w:name w:val="List Paragraph_4"/>
    <w:basedOn w:val="Normal4"/>
    <w:uiPriority w:val="34"/>
    <w:qFormat/>
    <w:rsid w:val="007E5E10"/>
    <w:pPr>
      <w:spacing w:after="60"/>
      <w:ind w:left="72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Legin</dc:creator>
  <cp:keywords/>
  <dc:description/>
  <cp:lastModifiedBy>Ivana Legin</cp:lastModifiedBy>
  <cp:revision>4</cp:revision>
  <dcterms:created xsi:type="dcterms:W3CDTF">2021-05-06T11:20:00Z</dcterms:created>
  <dcterms:modified xsi:type="dcterms:W3CDTF">2021-05-06T11:36:00Z</dcterms:modified>
</cp:coreProperties>
</file>