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5" w:rsidRPr="00CE4B92" w:rsidRDefault="009F0F7E" w:rsidP="00CE4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 xml:space="preserve">IZJAVA O POSTOJANJU/NE  POSTOJANJU SUKOBA INTERESAN U SMISLU ČLANKA </w:t>
      </w:r>
      <w:r w:rsidR="00306130">
        <w:rPr>
          <w:rFonts w:ascii="Times New Roman" w:hAnsi="Times New Roman" w:cs="Times New Roman"/>
          <w:b/>
          <w:sz w:val="24"/>
          <w:szCs w:val="24"/>
        </w:rPr>
        <w:t>76</w:t>
      </w:r>
      <w:r w:rsidRPr="00CE4B92">
        <w:rPr>
          <w:rFonts w:ascii="Times New Roman" w:hAnsi="Times New Roman" w:cs="Times New Roman"/>
          <w:b/>
          <w:sz w:val="24"/>
          <w:szCs w:val="24"/>
        </w:rPr>
        <w:t>. ZAKONA O JAVNOJ NABAVI („NARODNE NOVINE“BR.</w:t>
      </w:r>
      <w:r w:rsidR="00306130">
        <w:rPr>
          <w:rFonts w:ascii="Times New Roman" w:hAnsi="Times New Roman" w:cs="Times New Roman"/>
          <w:b/>
          <w:sz w:val="24"/>
          <w:szCs w:val="24"/>
        </w:rPr>
        <w:t>120/16</w:t>
      </w:r>
      <w:r w:rsidRPr="00CE4B92">
        <w:rPr>
          <w:rFonts w:ascii="Times New Roman" w:hAnsi="Times New Roman" w:cs="Times New Roman"/>
          <w:b/>
          <w:sz w:val="24"/>
          <w:szCs w:val="24"/>
        </w:rPr>
        <w:t>)</w:t>
      </w:r>
    </w:p>
    <w:p w:rsidR="009F0F7E" w:rsidRPr="00CE4B92" w:rsidRDefault="00CE4B92" w:rsidP="009F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0F7E" w:rsidRPr="00CE4B92">
        <w:rPr>
          <w:rFonts w:ascii="Times New Roman" w:hAnsi="Times New Roman" w:cs="Times New Roman"/>
          <w:sz w:val="24"/>
          <w:szCs w:val="24"/>
        </w:rPr>
        <w:t xml:space="preserve">a čelnika tijela naručitelja /člana upravnog tijela naručitelja /člana nadzornog tijela naručitelja (članak </w:t>
      </w:r>
      <w:r w:rsidR="00306130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  <w:r w:rsidR="009F0F7E" w:rsidRPr="00CE4B92">
        <w:rPr>
          <w:rFonts w:ascii="Times New Roman" w:hAnsi="Times New Roman" w:cs="Times New Roman"/>
          <w:sz w:val="24"/>
          <w:szCs w:val="24"/>
        </w:rPr>
        <w:t>. stavak 2. točka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7E" w:rsidRPr="00CE4B92">
        <w:rPr>
          <w:rFonts w:ascii="Times New Roman" w:hAnsi="Times New Roman" w:cs="Times New Roman"/>
          <w:sz w:val="24"/>
          <w:szCs w:val="24"/>
        </w:rPr>
        <w:t>1.)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kojom ja, Mato Tonković, na dužnosti načelnik Općine Berek, u naručitelju – Općina Berek, Berek 77, 43232 Berek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izjavljujem da kao privatna osoba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196999">
        <w:rPr>
          <w:rFonts w:ascii="Times New Roman" w:hAnsi="Times New Roman" w:cs="Times New Roman"/>
          <w:sz w:val="24"/>
          <w:szCs w:val="24"/>
        </w:rPr>
        <w:t>1</w:t>
      </w:r>
      <w:r w:rsidRPr="00CE4B92">
        <w:rPr>
          <w:rFonts w:ascii="Times New Roman" w:hAnsi="Times New Roman" w:cs="Times New Roman"/>
          <w:b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 xml:space="preserve"> istovremeno s obnašanjem dužnosti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       -      ne obavljam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mnom povezane osobe (bračni ili izvanbračni drug, srodnici po krvi u uspravnoj lozi, braća i sestre te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9F0F7E" w:rsidRPr="00CE4B92" w:rsidRDefault="009F0F7E" w:rsidP="009F0F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ne obavljaju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F0F7E" w:rsidRPr="00CE4B92" w:rsidRDefault="00CE4B92" w:rsidP="00CE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0F7E" w:rsidRPr="00CE4B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F7E" w:rsidRPr="00CE4B92">
        <w:rPr>
          <w:rFonts w:ascii="Times New Roman" w:hAnsi="Times New Roman" w:cs="Times New Roman"/>
          <w:sz w:val="24"/>
          <w:szCs w:val="24"/>
        </w:rPr>
        <w:t xml:space="preserve"> nisam vlasnik poslovno g udjela, dionica odnosno drugih prava na temelju kojih bi sudjelovao u upravljanju odnosno kapitalu gospodarskih subjekata s više od 0,5%</w:t>
      </w:r>
    </w:p>
    <w:p w:rsidR="00CE4B92" w:rsidRPr="00CE4B92" w:rsidRDefault="009F0F7E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</w:t>
      </w:r>
      <w:r w:rsidR="00CE4B92" w:rsidRPr="00CE4B92">
        <w:rPr>
          <w:rFonts w:ascii="Times New Roman" w:hAnsi="Times New Roman" w:cs="Times New Roman"/>
          <w:sz w:val="24"/>
          <w:szCs w:val="24"/>
        </w:rPr>
        <w:t>mnom povezane</w:t>
      </w:r>
      <w:r w:rsidRPr="00CE4B92">
        <w:rPr>
          <w:rFonts w:ascii="Times New Roman" w:hAnsi="Times New Roman" w:cs="Times New Roman"/>
          <w:sz w:val="24"/>
          <w:szCs w:val="24"/>
        </w:rPr>
        <w:t xml:space="preserve"> </w:t>
      </w:r>
      <w:r w:rsidR="00CE4B92" w:rsidRPr="00CE4B92">
        <w:rPr>
          <w:rFonts w:ascii="Times New Roman" w:hAnsi="Times New Roman" w:cs="Times New Roman"/>
          <w:sz w:val="24"/>
          <w:szCs w:val="24"/>
        </w:rPr>
        <w:t xml:space="preserve">osobe (bračni ili izvanbračni drug, srodnici po krvi u uspravnoj lozi, braća i sestre te </w:t>
      </w:r>
      <w:proofErr w:type="spellStart"/>
      <w:r w:rsidR="00CE4B92"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CE4B92"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CE4B92" w:rsidRPr="00CE4B92" w:rsidRDefault="00CE4B92" w:rsidP="00CE4B9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nisu vlasnici poslovnog udjela, dionica odnosno drugih prava na temelju kojih bi sudjelova</w:t>
      </w:r>
      <w:r w:rsidR="0084225D">
        <w:rPr>
          <w:rFonts w:ascii="Times New Roman" w:hAnsi="Times New Roman" w:cs="Times New Roman"/>
          <w:sz w:val="24"/>
          <w:szCs w:val="24"/>
        </w:rPr>
        <w:t>li</w:t>
      </w:r>
      <w:r w:rsidRPr="00CE4B92">
        <w:rPr>
          <w:rFonts w:ascii="Times New Roman" w:hAnsi="Times New Roman" w:cs="Times New Roman"/>
          <w:sz w:val="24"/>
          <w:szCs w:val="24"/>
        </w:rPr>
        <w:t xml:space="preserve"> u upravljanju odnosno kapitalu gospodarskih subjekata s više od 0,5%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stoga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ne postoje gospodarski subjekti s kojima Općina Berek ne smije sklapati ugovore o javnoj nabavi (u svojstvu ponuditelja, člana zajednice </w:t>
      </w:r>
      <w:r>
        <w:rPr>
          <w:rFonts w:ascii="Times New Roman" w:hAnsi="Times New Roman" w:cs="Times New Roman"/>
          <w:sz w:val="24"/>
          <w:szCs w:val="24"/>
        </w:rPr>
        <w:t xml:space="preserve">ponuditelja </w:t>
      </w:r>
      <w:r w:rsidRPr="00CE4B92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U Bereku, 03.01.201</w:t>
      </w:r>
      <w:r w:rsidR="00CA77C5">
        <w:rPr>
          <w:rFonts w:ascii="Times New Roman" w:hAnsi="Times New Roman" w:cs="Times New Roman"/>
          <w:sz w:val="24"/>
          <w:szCs w:val="24"/>
        </w:rPr>
        <w:t>6</w:t>
      </w:r>
      <w:r w:rsidRPr="00CE4B92">
        <w:rPr>
          <w:rFonts w:ascii="Times New Roman" w:hAnsi="Times New Roman" w:cs="Times New Roman"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B92">
        <w:rPr>
          <w:rFonts w:ascii="Times New Roman" w:hAnsi="Times New Roman" w:cs="Times New Roman"/>
          <w:sz w:val="24"/>
          <w:szCs w:val="24"/>
        </w:rPr>
        <w:t>Mato Tonković, v.r.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0F7E" w:rsidRPr="00CE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61"/>
    <w:multiLevelType w:val="hybridMultilevel"/>
    <w:tmpl w:val="9306B046"/>
    <w:lvl w:ilvl="0" w:tplc="50F2A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E"/>
    <w:rsid w:val="00196999"/>
    <w:rsid w:val="00306130"/>
    <w:rsid w:val="007B0377"/>
    <w:rsid w:val="0084225D"/>
    <w:rsid w:val="008B03F0"/>
    <w:rsid w:val="009F0F7E"/>
    <w:rsid w:val="00A15625"/>
    <w:rsid w:val="00CA77C5"/>
    <w:rsid w:val="00CE4B92"/>
    <w:rsid w:val="00D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2</cp:revision>
  <dcterms:created xsi:type="dcterms:W3CDTF">2017-02-07T06:46:00Z</dcterms:created>
  <dcterms:modified xsi:type="dcterms:W3CDTF">2017-02-07T06:46:00Z</dcterms:modified>
</cp:coreProperties>
</file>