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8A" w:rsidRPr="000536C8" w:rsidRDefault="00057A5B" w:rsidP="00057A5B">
      <w:pPr>
        <w:jc w:val="center"/>
        <w:rPr>
          <w:b/>
          <w:sz w:val="28"/>
          <w:szCs w:val="28"/>
        </w:rPr>
      </w:pPr>
      <w:r w:rsidRPr="000536C8">
        <w:rPr>
          <w:b/>
          <w:sz w:val="28"/>
          <w:szCs w:val="28"/>
        </w:rPr>
        <w:t>IZVJEŠĆE O RADU NAČELNIKA</w:t>
      </w:r>
    </w:p>
    <w:p w:rsidR="00057A5B" w:rsidRPr="000536C8" w:rsidRDefault="00057A5B" w:rsidP="00057A5B">
      <w:pPr>
        <w:jc w:val="center"/>
        <w:rPr>
          <w:b/>
          <w:sz w:val="28"/>
          <w:szCs w:val="28"/>
        </w:rPr>
      </w:pPr>
      <w:r w:rsidRPr="000536C8">
        <w:rPr>
          <w:b/>
          <w:sz w:val="28"/>
          <w:szCs w:val="28"/>
        </w:rPr>
        <w:t>za razdoblje od 1. srpnja 2024. do 31. prosinca 2024. godine</w:t>
      </w:r>
    </w:p>
    <w:p w:rsidR="000536C8" w:rsidRPr="003E5E2A" w:rsidRDefault="000536C8" w:rsidP="00057A5B">
      <w:pPr>
        <w:jc w:val="center"/>
        <w:rPr>
          <w:b/>
          <w:sz w:val="24"/>
          <w:szCs w:val="24"/>
        </w:rPr>
      </w:pPr>
    </w:p>
    <w:p w:rsidR="000536C8" w:rsidRPr="000536C8" w:rsidRDefault="000536C8" w:rsidP="000536C8">
      <w:pPr>
        <w:rPr>
          <w:sz w:val="24"/>
          <w:szCs w:val="24"/>
        </w:rPr>
      </w:pPr>
      <w:r w:rsidRPr="000536C8">
        <w:rPr>
          <w:sz w:val="24"/>
          <w:szCs w:val="24"/>
        </w:rPr>
        <w:t>Sukladno zakonskim obvezama, utvrđenim i Statutom Općine Berek („Službeni glasnik Općine Berek“, broj 01/21), načelnik je obvezan dva puta godišnje podnijeti Općinskom vijeću Izvješće o svom radu (u daljnjem tekstu: Izvješće). Ovo je drugo Izvješće za 2024. godinu koje podnosi Općinskom vijeću.</w:t>
      </w:r>
    </w:p>
    <w:p w:rsidR="00057A5B" w:rsidRPr="003E5E2A" w:rsidRDefault="00057A5B" w:rsidP="000536C8">
      <w:pPr>
        <w:rPr>
          <w:b/>
          <w:sz w:val="24"/>
          <w:szCs w:val="24"/>
        </w:rPr>
      </w:pPr>
    </w:p>
    <w:p w:rsidR="00057A5B" w:rsidRPr="003E5E2A" w:rsidRDefault="00057A5B" w:rsidP="00057A5B">
      <w:pPr>
        <w:rPr>
          <w:sz w:val="24"/>
          <w:szCs w:val="24"/>
          <w:u w:val="single"/>
        </w:rPr>
      </w:pPr>
      <w:r w:rsidRPr="003E5E2A">
        <w:rPr>
          <w:sz w:val="24"/>
          <w:szCs w:val="24"/>
          <w:u w:val="single"/>
        </w:rPr>
        <w:t>I. Projekt „Adaptacija društ</w:t>
      </w:r>
      <w:r w:rsidR="003E5E2A" w:rsidRPr="003E5E2A">
        <w:rPr>
          <w:sz w:val="24"/>
          <w:szCs w:val="24"/>
          <w:u w:val="single"/>
        </w:rPr>
        <w:t>v</w:t>
      </w:r>
      <w:r w:rsidRPr="003E5E2A">
        <w:rPr>
          <w:sz w:val="24"/>
          <w:szCs w:val="24"/>
          <w:u w:val="single"/>
        </w:rPr>
        <w:t xml:space="preserve">enog doma – </w:t>
      </w:r>
      <w:proofErr w:type="spellStart"/>
      <w:r w:rsidRPr="003E5E2A">
        <w:rPr>
          <w:sz w:val="24"/>
          <w:szCs w:val="24"/>
          <w:u w:val="single"/>
        </w:rPr>
        <w:t>Ruškovac</w:t>
      </w:r>
      <w:proofErr w:type="spellEnd"/>
      <w:r w:rsidRPr="003E5E2A">
        <w:rPr>
          <w:sz w:val="24"/>
          <w:szCs w:val="24"/>
          <w:u w:val="single"/>
        </w:rPr>
        <w:t>“</w:t>
      </w:r>
    </w:p>
    <w:p w:rsidR="003E5E2A" w:rsidRPr="003E5E2A" w:rsidRDefault="00057A5B" w:rsidP="00057A5B">
      <w:pPr>
        <w:rPr>
          <w:sz w:val="24"/>
          <w:szCs w:val="24"/>
        </w:rPr>
      </w:pPr>
      <w:r w:rsidRPr="003E5E2A">
        <w:rPr>
          <w:sz w:val="24"/>
          <w:szCs w:val="24"/>
        </w:rPr>
        <w:t xml:space="preserve">Nastavljeno je na aktivnostima vezano za projekt „Adaptacija društvenog doma – </w:t>
      </w:r>
      <w:proofErr w:type="spellStart"/>
      <w:r w:rsidRPr="003E5E2A">
        <w:rPr>
          <w:sz w:val="24"/>
          <w:szCs w:val="24"/>
        </w:rPr>
        <w:t>Ruškovac</w:t>
      </w:r>
      <w:proofErr w:type="spellEnd"/>
      <w:r w:rsidRPr="003E5E2A">
        <w:rPr>
          <w:sz w:val="24"/>
          <w:szCs w:val="24"/>
        </w:rPr>
        <w:t>“, koji je predložen za financiranje nadležnom Ministarstvu (Ministarstvo regionalnog razvoja i fondova Europske Unije) s kojim je 21. ožujka 2024. godine potpisan Ugovor o financiranju su udjelom Ministarstva u financiranju u iznosu 37.000 EUR (bez PDV-a). Stoga, raspisan je Javni poziv za prikupljanje ponuda na iznos od 61.498 EUR (bez PDV-a), te je odabirom najpovoljnijeg izvođača radova – obrta „Grad-IM“ iz Gornje Ploščice potpisan Ugovor o izvođenja radova, te se je u rujnu krenulo s realizacijom ovoga projekta.</w:t>
      </w:r>
    </w:p>
    <w:p w:rsidR="00057A5B" w:rsidRPr="003E5E2A" w:rsidRDefault="00057A5B" w:rsidP="00057A5B">
      <w:pPr>
        <w:rPr>
          <w:sz w:val="24"/>
          <w:szCs w:val="24"/>
          <w:u w:val="single"/>
        </w:rPr>
      </w:pPr>
      <w:r w:rsidRPr="003E5E2A">
        <w:rPr>
          <w:sz w:val="24"/>
          <w:szCs w:val="24"/>
          <w:u w:val="single"/>
        </w:rPr>
        <w:t xml:space="preserve">II. Projekt „Modernizacija nerazvrstane ceste „prema bolnici“ u </w:t>
      </w:r>
      <w:proofErr w:type="spellStart"/>
      <w:r w:rsidRPr="003E5E2A">
        <w:rPr>
          <w:sz w:val="24"/>
          <w:szCs w:val="24"/>
          <w:u w:val="single"/>
        </w:rPr>
        <w:t>Podgariću</w:t>
      </w:r>
      <w:proofErr w:type="spellEnd"/>
      <w:r w:rsidRPr="003E5E2A">
        <w:rPr>
          <w:sz w:val="24"/>
          <w:szCs w:val="24"/>
          <w:u w:val="single"/>
        </w:rPr>
        <w:t>“</w:t>
      </w:r>
    </w:p>
    <w:p w:rsidR="003E5E2A" w:rsidRPr="003E5E2A" w:rsidRDefault="00057A5B" w:rsidP="00057A5B">
      <w:pPr>
        <w:rPr>
          <w:sz w:val="24"/>
          <w:szCs w:val="24"/>
        </w:rPr>
      </w:pPr>
      <w:r w:rsidRPr="003E5E2A">
        <w:rPr>
          <w:sz w:val="24"/>
          <w:szCs w:val="24"/>
        </w:rPr>
        <w:t>Temeljem Odluke o raspisivanju javnog poziva za sufinanciranje projekata gradova i općina za poticanje razvoja komunalnog gospodarstva i ujednačavanje komunalnog standarda u 2024. godini</w:t>
      </w:r>
      <w:r w:rsidR="00F17805" w:rsidRPr="003E5E2A">
        <w:rPr>
          <w:sz w:val="24"/>
          <w:szCs w:val="24"/>
        </w:rPr>
        <w:t xml:space="preserve"> Ministarstva prostornoga uređenja, graditeljstva i državne imovine</w:t>
      </w:r>
      <w:r w:rsidRPr="003E5E2A">
        <w:rPr>
          <w:sz w:val="24"/>
          <w:szCs w:val="24"/>
        </w:rPr>
        <w:t xml:space="preserve"> od 17. svibnja 2024., Općina Berek </w:t>
      </w:r>
      <w:r w:rsidR="00F17805" w:rsidRPr="003E5E2A">
        <w:rPr>
          <w:sz w:val="24"/>
          <w:szCs w:val="24"/>
        </w:rPr>
        <w:t xml:space="preserve">predložila je nadležnome Ministarstvu projekt asfaltiranja jednog dijela nerazvrstane ceste „prema bolnici“ u </w:t>
      </w:r>
      <w:proofErr w:type="spellStart"/>
      <w:r w:rsidR="00F17805" w:rsidRPr="003E5E2A">
        <w:rPr>
          <w:sz w:val="24"/>
          <w:szCs w:val="24"/>
        </w:rPr>
        <w:t>Podgariću</w:t>
      </w:r>
      <w:proofErr w:type="spellEnd"/>
      <w:r w:rsidR="00F17805" w:rsidRPr="003E5E2A">
        <w:rPr>
          <w:sz w:val="24"/>
          <w:szCs w:val="24"/>
        </w:rPr>
        <w:t xml:space="preserve">, te je i Odluka Ministarstva prostornoga uređenja, graditeljstva i državne imovine o sufinanciranju o odabiru ovoga projekta stigla u srpnju 2024., te se je potom i krenulo s raspisivanjem Javnoga poziva za prikupljanje ponuda. Odlukom o odabiru najpovoljnije ponude u postupku jednostavne nabave za izvođenje radova na ovome projektu odabran je najpovoljniji ponuditelj – trgovačko društvo „Ceste d.d.“ iz Bjelovara, u iznosu od </w:t>
      </w:r>
      <w:r w:rsidR="00BB3F10" w:rsidRPr="003E5E2A">
        <w:rPr>
          <w:sz w:val="24"/>
          <w:szCs w:val="24"/>
        </w:rPr>
        <w:t>82.374,63 EUR</w:t>
      </w:r>
      <w:r w:rsidR="00F17805" w:rsidRPr="003E5E2A">
        <w:rPr>
          <w:sz w:val="24"/>
          <w:szCs w:val="24"/>
        </w:rPr>
        <w:t>. Ugovor o sufinanc</w:t>
      </w:r>
      <w:r w:rsidR="00BB3F10" w:rsidRPr="003E5E2A">
        <w:rPr>
          <w:sz w:val="24"/>
          <w:szCs w:val="24"/>
        </w:rPr>
        <w:t>iranju projekta potpisan je između Općina Berek i Ministarstva</w:t>
      </w:r>
      <w:r w:rsidR="00F17805" w:rsidRPr="003E5E2A">
        <w:rPr>
          <w:sz w:val="24"/>
          <w:szCs w:val="24"/>
        </w:rPr>
        <w:t xml:space="preserve"> 9. listopada 2024., s udjelom Ministarstva od 40.700 EUR. Pred kraj 2024. godine završeni su radovi.</w:t>
      </w:r>
    </w:p>
    <w:p w:rsidR="003E5E2A" w:rsidRPr="003E5E2A" w:rsidRDefault="00BB3F10" w:rsidP="003E5E2A">
      <w:pPr>
        <w:rPr>
          <w:sz w:val="24"/>
          <w:szCs w:val="24"/>
          <w:u w:val="single"/>
        </w:rPr>
      </w:pPr>
      <w:r w:rsidRPr="003E5E2A">
        <w:rPr>
          <w:sz w:val="24"/>
          <w:szCs w:val="24"/>
          <w:u w:val="single"/>
        </w:rPr>
        <w:t xml:space="preserve">III. </w:t>
      </w:r>
      <w:r w:rsidR="003E5E2A" w:rsidRPr="003E5E2A">
        <w:rPr>
          <w:sz w:val="24"/>
          <w:szCs w:val="24"/>
          <w:u w:val="single"/>
        </w:rPr>
        <w:t xml:space="preserve">Projekt </w:t>
      </w:r>
      <w:r w:rsidRPr="003E5E2A">
        <w:rPr>
          <w:sz w:val="24"/>
          <w:szCs w:val="24"/>
          <w:u w:val="single"/>
        </w:rPr>
        <w:t>„Pomoć u kući Općine Berek“</w:t>
      </w:r>
    </w:p>
    <w:p w:rsidR="003E5E2A" w:rsidRDefault="00F92E5F" w:rsidP="00057A5B">
      <w:pPr>
        <w:rPr>
          <w:sz w:val="24"/>
          <w:szCs w:val="24"/>
        </w:rPr>
      </w:pPr>
      <w:r>
        <w:rPr>
          <w:sz w:val="24"/>
          <w:szCs w:val="24"/>
        </w:rPr>
        <w:t>01.07.2024. zaposlili smo k</w:t>
      </w:r>
      <w:r w:rsidR="003E5E2A" w:rsidRPr="003E5E2A">
        <w:rPr>
          <w:sz w:val="24"/>
          <w:szCs w:val="24"/>
        </w:rPr>
        <w:t xml:space="preserve">oordinatoricu na projektu „Pomoć u kući Općine Berek“ Anu Sudar. Također je zaposleno i 6 žena ( Jasna Šikić, Snježana </w:t>
      </w:r>
      <w:proofErr w:type="spellStart"/>
      <w:r w:rsidR="003E5E2A" w:rsidRPr="003E5E2A">
        <w:rPr>
          <w:sz w:val="24"/>
          <w:szCs w:val="24"/>
        </w:rPr>
        <w:t>Šantalab</w:t>
      </w:r>
      <w:proofErr w:type="spellEnd"/>
      <w:r w:rsidR="003E5E2A" w:rsidRPr="003E5E2A">
        <w:rPr>
          <w:sz w:val="24"/>
          <w:szCs w:val="24"/>
        </w:rPr>
        <w:t xml:space="preserve">, Suzana </w:t>
      </w:r>
      <w:proofErr w:type="spellStart"/>
      <w:r w:rsidR="003E5E2A" w:rsidRPr="003E5E2A">
        <w:rPr>
          <w:sz w:val="24"/>
          <w:szCs w:val="24"/>
        </w:rPr>
        <w:t>Lenard</w:t>
      </w:r>
      <w:proofErr w:type="spellEnd"/>
      <w:r w:rsidR="003E5E2A" w:rsidRPr="003E5E2A">
        <w:rPr>
          <w:sz w:val="24"/>
          <w:szCs w:val="24"/>
        </w:rPr>
        <w:t xml:space="preserve">, Milka Hranilović, Verica </w:t>
      </w:r>
      <w:proofErr w:type="spellStart"/>
      <w:r w:rsidR="003E5E2A" w:rsidRPr="003E5E2A">
        <w:rPr>
          <w:sz w:val="24"/>
          <w:szCs w:val="24"/>
        </w:rPr>
        <w:t>Malvić</w:t>
      </w:r>
      <w:proofErr w:type="spellEnd"/>
      <w:r w:rsidR="003E5E2A" w:rsidRPr="003E5E2A">
        <w:rPr>
          <w:sz w:val="24"/>
          <w:szCs w:val="24"/>
        </w:rPr>
        <w:t xml:space="preserve"> i  </w:t>
      </w:r>
      <w:proofErr w:type="spellStart"/>
      <w:r w:rsidR="003E5E2A" w:rsidRPr="003E5E2A">
        <w:rPr>
          <w:sz w:val="24"/>
          <w:szCs w:val="24"/>
        </w:rPr>
        <w:t>Mandekić</w:t>
      </w:r>
      <w:proofErr w:type="spellEnd"/>
      <w:r w:rsidR="003E5E2A" w:rsidRPr="003E5E2A">
        <w:rPr>
          <w:sz w:val="24"/>
          <w:szCs w:val="24"/>
        </w:rPr>
        <w:t xml:space="preserve"> </w:t>
      </w:r>
      <w:proofErr w:type="spellStart"/>
      <w:r w:rsidR="003E5E2A" w:rsidRPr="003E5E2A">
        <w:rPr>
          <w:sz w:val="24"/>
          <w:szCs w:val="24"/>
        </w:rPr>
        <w:t>Svetlana</w:t>
      </w:r>
      <w:proofErr w:type="spellEnd"/>
      <w:r w:rsidR="003E5E2A" w:rsidRPr="003E5E2A">
        <w:rPr>
          <w:sz w:val="24"/>
          <w:szCs w:val="24"/>
        </w:rPr>
        <w:t>) koje brinu o 36 korisnika. Početkom srpnja tj. 03.07.2024. raspisan je natječaj za nabava kućanskih i osnovnih higijenskih potrepština. Na natječaju su se javile dvije firme, Hard jura iz Bj</w:t>
      </w:r>
      <w:r>
        <w:rPr>
          <w:sz w:val="24"/>
          <w:szCs w:val="24"/>
        </w:rPr>
        <w:t>elovara i Alca iz Zagreba. Alc</w:t>
      </w:r>
      <w:r w:rsidR="003E5E2A" w:rsidRPr="003E5E2A">
        <w:rPr>
          <w:sz w:val="24"/>
          <w:szCs w:val="24"/>
        </w:rPr>
        <w:t>a je bila povoljnija te je s njom u  kolovozu potpisan Ugovor o nabavi kućanskih i osnovnih higijenskih potrepština.</w:t>
      </w:r>
    </w:p>
    <w:p w:rsidR="000536C8" w:rsidRPr="003E5E2A" w:rsidRDefault="000536C8" w:rsidP="00057A5B">
      <w:pPr>
        <w:rPr>
          <w:sz w:val="24"/>
          <w:szCs w:val="24"/>
        </w:rPr>
      </w:pPr>
    </w:p>
    <w:p w:rsidR="003E5E2A" w:rsidRPr="000536C8" w:rsidRDefault="00B84031" w:rsidP="003E5E2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I</w:t>
      </w:r>
      <w:r w:rsidR="003E5E2A" w:rsidRPr="000536C8">
        <w:rPr>
          <w:sz w:val="24"/>
          <w:szCs w:val="24"/>
          <w:u w:val="single"/>
        </w:rPr>
        <w:t xml:space="preserve">V. Izgradnja dječjeg vrtića „Radost“ u </w:t>
      </w:r>
      <w:proofErr w:type="spellStart"/>
      <w:r w:rsidR="003E5E2A" w:rsidRPr="000536C8">
        <w:rPr>
          <w:sz w:val="24"/>
          <w:szCs w:val="24"/>
          <w:u w:val="single"/>
        </w:rPr>
        <w:t>Bereku</w:t>
      </w:r>
      <w:proofErr w:type="spellEnd"/>
    </w:p>
    <w:p w:rsidR="003E5E2A" w:rsidRPr="000536C8" w:rsidRDefault="003E5E2A" w:rsidP="003E5E2A">
      <w:pPr>
        <w:rPr>
          <w:sz w:val="24"/>
          <w:szCs w:val="24"/>
        </w:rPr>
      </w:pPr>
      <w:r w:rsidRPr="000536C8">
        <w:rPr>
          <w:sz w:val="24"/>
          <w:szCs w:val="24"/>
        </w:rPr>
        <w:t xml:space="preserve">U drugome dijelu godine nastavljeni su radovi na izgradnji novoga dječjega vrtića „Radost“ u </w:t>
      </w:r>
      <w:proofErr w:type="spellStart"/>
      <w:r w:rsidRPr="000536C8">
        <w:rPr>
          <w:sz w:val="24"/>
          <w:szCs w:val="24"/>
        </w:rPr>
        <w:t>Bereku</w:t>
      </w:r>
      <w:proofErr w:type="spellEnd"/>
      <w:r w:rsidRPr="000536C8">
        <w:rPr>
          <w:sz w:val="24"/>
          <w:szCs w:val="24"/>
        </w:rPr>
        <w:t xml:space="preserve">. Zbog nastalih problema povezanih s tlom (radovi koji su iziskivali dodatno nasipavanje građevinskog materijala) i vremenskim prilikama početkom </w:t>
      </w:r>
      <w:proofErr w:type="spellStart"/>
      <w:r w:rsidRPr="000536C8">
        <w:rPr>
          <w:sz w:val="24"/>
          <w:szCs w:val="24"/>
        </w:rPr>
        <w:t>godinerok</w:t>
      </w:r>
      <w:proofErr w:type="spellEnd"/>
      <w:r w:rsidRPr="000536C8">
        <w:rPr>
          <w:sz w:val="24"/>
          <w:szCs w:val="24"/>
        </w:rPr>
        <w:t xml:space="preserve"> za završetak radova produljen je za 28. veljače 2025. godine.</w:t>
      </w:r>
    </w:p>
    <w:p w:rsidR="003E5E2A" w:rsidRPr="000536C8" w:rsidRDefault="00B84031" w:rsidP="003E5E2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="003E5E2A" w:rsidRPr="000536C8">
        <w:rPr>
          <w:sz w:val="24"/>
          <w:szCs w:val="24"/>
          <w:u w:val="single"/>
        </w:rPr>
        <w:t>. Održavanje javne rasvjete</w:t>
      </w:r>
    </w:p>
    <w:p w:rsidR="000536C8" w:rsidRPr="000536C8" w:rsidRDefault="003E5E2A" w:rsidP="000536C8">
      <w:pPr>
        <w:rPr>
          <w:sz w:val="24"/>
          <w:szCs w:val="24"/>
        </w:rPr>
      </w:pPr>
      <w:r w:rsidRPr="000536C8">
        <w:rPr>
          <w:sz w:val="24"/>
          <w:szCs w:val="24"/>
        </w:rPr>
        <w:t>U listopadu 2024. Općina Berek raspisala je Javni poziv za „ Održavanje javne rasvjete za razdoblje od 2024. do 2028. godine“</w:t>
      </w:r>
      <w:r w:rsidR="000536C8" w:rsidRPr="000536C8">
        <w:rPr>
          <w:sz w:val="24"/>
          <w:szCs w:val="24"/>
        </w:rPr>
        <w:t>, te je s odabranim ponuditeljem – trgovačkim društvom „Rotor d.o.o.“ iz Bjelovara potom o potpisan predmetni ugovor.</w:t>
      </w:r>
    </w:p>
    <w:p w:rsidR="000536C8" w:rsidRPr="000536C8" w:rsidRDefault="00B84031" w:rsidP="000536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</w:t>
      </w:r>
      <w:r w:rsidR="000536C8" w:rsidRPr="000536C8">
        <w:rPr>
          <w:sz w:val="24"/>
          <w:szCs w:val="24"/>
          <w:u w:val="single"/>
        </w:rPr>
        <w:t>. Izgradnja mreže kanalizacijskih priključaka u naselju Berek</w:t>
      </w:r>
    </w:p>
    <w:p w:rsidR="000536C8" w:rsidRPr="000536C8" w:rsidRDefault="000536C8" w:rsidP="000536C8">
      <w:pPr>
        <w:spacing w:after="0" w:line="276" w:lineRule="auto"/>
        <w:rPr>
          <w:sz w:val="24"/>
          <w:szCs w:val="24"/>
        </w:rPr>
      </w:pPr>
      <w:r w:rsidRPr="000536C8">
        <w:rPr>
          <w:sz w:val="24"/>
          <w:szCs w:val="24"/>
        </w:rPr>
        <w:t>I u drugoj  polovici 2024. godine nastavljeno je s izgradnjom priključaka građanima i gospodarskim subjektima na kanalizacijsku mrežu u naselju Berek.  Manje-više svi koji su podnesi zahtjev za priključenje su priključeni. Građani su plaćali 220,00 € priključak</w:t>
      </w:r>
      <w:r w:rsidR="00F92E5F">
        <w:rPr>
          <w:sz w:val="24"/>
          <w:szCs w:val="24"/>
        </w:rPr>
        <w:t>,</w:t>
      </w:r>
      <w:r w:rsidRPr="000536C8">
        <w:rPr>
          <w:sz w:val="24"/>
          <w:szCs w:val="24"/>
        </w:rPr>
        <w:t xml:space="preserve"> a ostatak je općina platila.</w:t>
      </w:r>
    </w:p>
    <w:p w:rsidR="00057A5B" w:rsidRPr="003E5E2A" w:rsidRDefault="00057A5B" w:rsidP="00057A5B">
      <w:pPr>
        <w:rPr>
          <w:sz w:val="24"/>
          <w:szCs w:val="24"/>
        </w:rPr>
      </w:pPr>
    </w:p>
    <w:p w:rsidR="00057A5B" w:rsidRDefault="00057A5B" w:rsidP="00057A5B">
      <w:pPr>
        <w:rPr>
          <w:sz w:val="24"/>
          <w:szCs w:val="24"/>
        </w:rPr>
      </w:pPr>
    </w:p>
    <w:p w:rsidR="000536C8" w:rsidRDefault="000536C8" w:rsidP="00057A5B">
      <w:pPr>
        <w:rPr>
          <w:sz w:val="24"/>
          <w:szCs w:val="24"/>
        </w:rPr>
      </w:pPr>
      <w:r>
        <w:rPr>
          <w:sz w:val="24"/>
          <w:szCs w:val="24"/>
        </w:rPr>
        <w:t>Berek, 30. prosinca 2024.</w:t>
      </w:r>
    </w:p>
    <w:p w:rsidR="000536C8" w:rsidRDefault="000536C8" w:rsidP="00057A5B">
      <w:pPr>
        <w:rPr>
          <w:sz w:val="24"/>
          <w:szCs w:val="24"/>
        </w:rPr>
      </w:pPr>
    </w:p>
    <w:p w:rsidR="000536C8" w:rsidRDefault="000536C8" w:rsidP="000536C8">
      <w:pPr>
        <w:spacing w:line="276" w:lineRule="auto"/>
        <w:rPr>
          <w:b/>
        </w:rPr>
      </w:pPr>
    </w:p>
    <w:p w:rsidR="000536C8" w:rsidRPr="00DF38B8" w:rsidRDefault="000536C8" w:rsidP="000536C8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:rsidR="000536C8" w:rsidRPr="00DF38B8" w:rsidRDefault="000536C8" w:rsidP="000536C8">
      <w:pPr>
        <w:spacing w:line="276" w:lineRule="auto"/>
        <w:rPr>
          <w:b/>
        </w:rPr>
      </w:pPr>
      <w:r w:rsidRPr="00DF38B8">
        <w:rPr>
          <w:b/>
        </w:rPr>
        <w:t xml:space="preserve">                                                                                                                                    </w:t>
      </w:r>
      <w:r w:rsidR="00196D58">
        <w:rPr>
          <w:b/>
        </w:rPr>
        <w:t xml:space="preserve">       </w:t>
      </w:r>
      <w:bookmarkStart w:id="0" w:name="_GoBack"/>
      <w:bookmarkEnd w:id="0"/>
      <w:r w:rsidR="00196D58">
        <w:rPr>
          <w:b/>
        </w:rPr>
        <w:t>NAČELNIK:</w:t>
      </w:r>
    </w:p>
    <w:p w:rsidR="000536C8" w:rsidRDefault="000536C8" w:rsidP="000536C8">
      <w:pPr>
        <w:spacing w:line="276" w:lineRule="auto"/>
        <w:rPr>
          <w:b/>
        </w:rPr>
      </w:pPr>
      <w:r w:rsidRPr="00DF38B8">
        <w:rPr>
          <w:b/>
        </w:rPr>
        <w:t xml:space="preserve">                                                                                                                       </w:t>
      </w:r>
      <w:r w:rsidR="00196D58">
        <w:rPr>
          <w:b/>
        </w:rPr>
        <w:t xml:space="preserve">                 Mato Tonković</w:t>
      </w:r>
    </w:p>
    <w:p w:rsidR="000536C8" w:rsidRDefault="000536C8" w:rsidP="000536C8">
      <w:pPr>
        <w:spacing w:line="276" w:lineRule="auto"/>
        <w:rPr>
          <w:b/>
        </w:rPr>
      </w:pPr>
    </w:p>
    <w:p w:rsidR="000536C8" w:rsidRDefault="000536C8" w:rsidP="000536C8">
      <w:pPr>
        <w:spacing w:line="276" w:lineRule="auto"/>
        <w:rPr>
          <w:b/>
        </w:rPr>
      </w:pPr>
    </w:p>
    <w:p w:rsidR="000536C8" w:rsidRPr="00DF38B8" w:rsidRDefault="000536C8" w:rsidP="000536C8">
      <w:pPr>
        <w:spacing w:line="276" w:lineRule="auto"/>
        <w:rPr>
          <w:b/>
        </w:rPr>
      </w:pPr>
    </w:p>
    <w:p w:rsidR="000536C8" w:rsidRPr="00DF38B8" w:rsidRDefault="000536C8" w:rsidP="000536C8">
      <w:pPr>
        <w:spacing w:line="276" w:lineRule="auto"/>
        <w:rPr>
          <w:b/>
        </w:rPr>
      </w:pPr>
      <w:r>
        <w:rPr>
          <w:b/>
        </w:rPr>
        <w:t xml:space="preserve">          </w:t>
      </w:r>
    </w:p>
    <w:p w:rsidR="000536C8" w:rsidRPr="00DF38B8" w:rsidRDefault="000536C8" w:rsidP="000536C8">
      <w:pPr>
        <w:spacing w:line="240" w:lineRule="auto"/>
        <w:rPr>
          <w:b/>
        </w:rPr>
      </w:pPr>
      <w:r w:rsidRPr="00DF38B8">
        <w:rPr>
          <w:b/>
        </w:rPr>
        <w:t>KLASA: 022-06/2</w:t>
      </w:r>
      <w:r>
        <w:rPr>
          <w:b/>
        </w:rPr>
        <w:t>5</w:t>
      </w:r>
      <w:r w:rsidRPr="00DF38B8">
        <w:rPr>
          <w:b/>
        </w:rPr>
        <w:t>-0</w:t>
      </w:r>
      <w:r w:rsidR="00367CBA">
        <w:rPr>
          <w:b/>
        </w:rPr>
        <w:t>4</w:t>
      </w:r>
      <w:r w:rsidRPr="00DF38B8">
        <w:rPr>
          <w:b/>
        </w:rPr>
        <w:t>/01</w:t>
      </w:r>
      <w:r>
        <w:rPr>
          <w:b/>
        </w:rPr>
        <w:t xml:space="preserve">                                                                                        </w:t>
      </w:r>
    </w:p>
    <w:p w:rsidR="000536C8" w:rsidRPr="00DF38B8" w:rsidRDefault="000536C8" w:rsidP="000536C8">
      <w:pPr>
        <w:spacing w:line="240" w:lineRule="auto"/>
        <w:rPr>
          <w:b/>
        </w:rPr>
      </w:pPr>
      <w:r w:rsidRPr="00DF38B8">
        <w:rPr>
          <w:b/>
        </w:rPr>
        <w:t>URBROJ: 2103-06-02-2</w:t>
      </w:r>
      <w:r>
        <w:rPr>
          <w:b/>
        </w:rPr>
        <w:t>5</w:t>
      </w:r>
      <w:r w:rsidRPr="00DF38B8">
        <w:rPr>
          <w:b/>
        </w:rPr>
        <w:t>-01</w:t>
      </w:r>
    </w:p>
    <w:p w:rsidR="000536C8" w:rsidRPr="003E5E2A" w:rsidRDefault="000536C8" w:rsidP="00057A5B">
      <w:pPr>
        <w:rPr>
          <w:sz w:val="24"/>
          <w:szCs w:val="24"/>
        </w:rPr>
      </w:pPr>
    </w:p>
    <w:sectPr w:rsidR="000536C8" w:rsidRPr="003E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64DEA"/>
    <w:multiLevelType w:val="hybridMultilevel"/>
    <w:tmpl w:val="840407B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E14FE7"/>
    <w:multiLevelType w:val="hybridMultilevel"/>
    <w:tmpl w:val="D2C46094"/>
    <w:lvl w:ilvl="0" w:tplc="664CE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5B"/>
    <w:rsid w:val="000536C8"/>
    <w:rsid w:val="00057A5B"/>
    <w:rsid w:val="00196D58"/>
    <w:rsid w:val="00200B3B"/>
    <w:rsid w:val="00367CBA"/>
    <w:rsid w:val="003E5E2A"/>
    <w:rsid w:val="00AB5F8A"/>
    <w:rsid w:val="00B84031"/>
    <w:rsid w:val="00BB3F10"/>
    <w:rsid w:val="00EE4A24"/>
    <w:rsid w:val="00F17805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B7FB4-8EE2-4A01-BC40-6399509E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5E2A"/>
    <w:pPr>
      <w:ind w:left="720"/>
      <w:contextualSpacing/>
    </w:pPr>
    <w:rPr>
      <w:kern w:val="2"/>
      <w14:ligatures w14:val="standardContextu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7</cp:revision>
  <cp:lastPrinted>2025-03-04T11:02:00Z</cp:lastPrinted>
  <dcterms:created xsi:type="dcterms:W3CDTF">2025-02-17T10:34:00Z</dcterms:created>
  <dcterms:modified xsi:type="dcterms:W3CDTF">2025-03-04T12:48:00Z</dcterms:modified>
</cp:coreProperties>
</file>