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A9FD" w14:textId="77777777" w:rsidR="00DA00AC" w:rsidRDefault="00DA00AC" w:rsidP="009B7676">
      <w:pPr>
        <w:pStyle w:val="StandardWeb"/>
        <w:spacing w:before="0" w:beforeAutospacing="0" w:after="0" w:afterAutospacing="0"/>
      </w:pPr>
    </w:p>
    <w:p w14:paraId="33C51438" w14:textId="77777777" w:rsidR="009B7676" w:rsidRPr="008447DB" w:rsidRDefault="009B7676" w:rsidP="009B7676">
      <w:pPr>
        <w:pStyle w:val="Standard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CD979E" wp14:editId="5F3E7C3C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82DC" w14:textId="77777777" w:rsidR="009B7676" w:rsidRDefault="009B7676" w:rsidP="009B7676">
      <w:pPr>
        <w:pStyle w:val="StandardWeb"/>
        <w:spacing w:before="0" w:beforeAutospacing="0" w:after="0" w:afterAutospacing="0"/>
      </w:pPr>
    </w:p>
    <w:p w14:paraId="2A99F595" w14:textId="77777777" w:rsidR="009B7676" w:rsidRDefault="009B7676" w:rsidP="009B7676">
      <w:pPr>
        <w:pStyle w:val="StandardWeb"/>
        <w:spacing w:before="0" w:beforeAutospacing="0" w:after="0" w:afterAutospacing="0"/>
      </w:pPr>
    </w:p>
    <w:p w14:paraId="6F6F2FCA" w14:textId="77777777" w:rsidR="004F39FC" w:rsidRDefault="004F39FC" w:rsidP="009B7676">
      <w:pPr>
        <w:pStyle w:val="StandardWeb"/>
        <w:spacing w:before="0" w:beforeAutospacing="0" w:after="0" w:afterAutospacing="0"/>
      </w:pPr>
    </w:p>
    <w:p w14:paraId="17895059" w14:textId="77777777"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>REPUBLIKA HRVATSKA</w:t>
      </w:r>
    </w:p>
    <w:p w14:paraId="09DC1278" w14:textId="77777777" w:rsidR="009B7676" w:rsidRPr="004F39FC" w:rsidRDefault="005934DE" w:rsidP="009B7676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BJELOVARSKO BILOGORSKA</w:t>
      </w:r>
    </w:p>
    <w:p w14:paraId="5ABD388B" w14:textId="77777777"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 xml:space="preserve">OPĆINA </w:t>
      </w:r>
      <w:r w:rsidR="005934DE">
        <w:rPr>
          <w:b/>
        </w:rPr>
        <w:t>BEREK</w:t>
      </w:r>
    </w:p>
    <w:p w14:paraId="282F1A1E" w14:textId="77777777" w:rsidR="009B7676" w:rsidRDefault="005934DE" w:rsidP="009B7676">
      <w:r>
        <w:t>Berek</w:t>
      </w:r>
      <w:r w:rsidR="00EF1C1A">
        <w:t xml:space="preserve">, </w:t>
      </w:r>
      <w:r>
        <w:t>Berek 77</w:t>
      </w:r>
    </w:p>
    <w:p w14:paraId="3209C0C6" w14:textId="3EBF1AB6" w:rsidR="004F39FC" w:rsidRDefault="009B7676" w:rsidP="009B7676">
      <w:r>
        <w:t xml:space="preserve">OIB: </w:t>
      </w:r>
      <w:r w:rsidR="005934DE">
        <w:t>43345188266</w:t>
      </w:r>
    </w:p>
    <w:p w14:paraId="44708512" w14:textId="5501D82C" w:rsidR="00376BBF" w:rsidRPr="00A02A82" w:rsidRDefault="00376BBF" w:rsidP="009B7676">
      <w:r>
        <w:t xml:space="preserve">Berek, </w:t>
      </w:r>
      <w:r w:rsidR="008A664F">
        <w:t>10</w:t>
      </w:r>
      <w:r>
        <w:t xml:space="preserve">. travnja </w:t>
      </w:r>
      <w:r w:rsidR="007C25D8">
        <w:t>2025.</w:t>
      </w:r>
    </w:p>
    <w:p w14:paraId="0DA4AF6D" w14:textId="77777777" w:rsidR="009B7676" w:rsidRDefault="009B7676" w:rsidP="009B7676">
      <w:pPr>
        <w:pStyle w:val="Naslov"/>
        <w:rPr>
          <w:sz w:val="28"/>
          <w:szCs w:val="28"/>
        </w:rPr>
      </w:pPr>
    </w:p>
    <w:p w14:paraId="01EA902A" w14:textId="77777777" w:rsidR="009B7676" w:rsidRDefault="009B7676" w:rsidP="009B7676">
      <w:pPr>
        <w:pStyle w:val="Naslov"/>
        <w:rPr>
          <w:sz w:val="28"/>
          <w:szCs w:val="28"/>
        </w:rPr>
      </w:pPr>
    </w:p>
    <w:p w14:paraId="1EA94B24" w14:textId="77777777" w:rsidR="009B7676" w:rsidRPr="002A2000" w:rsidRDefault="00E9027E" w:rsidP="009B7676">
      <w:pPr>
        <w:pStyle w:val="Naslov"/>
        <w:rPr>
          <w:sz w:val="28"/>
          <w:szCs w:val="28"/>
        </w:rPr>
      </w:pPr>
      <w:r w:rsidRPr="002A2000">
        <w:rPr>
          <w:sz w:val="28"/>
          <w:szCs w:val="28"/>
        </w:rPr>
        <w:t xml:space="preserve">BILJEŠKE </w:t>
      </w:r>
    </w:p>
    <w:p w14:paraId="5FB45A2D" w14:textId="77777777" w:rsidR="00E9027E" w:rsidRPr="002A2000" w:rsidRDefault="00E9027E" w:rsidP="009B7676">
      <w:pPr>
        <w:pStyle w:val="Naslov"/>
        <w:rPr>
          <w:sz w:val="28"/>
          <w:szCs w:val="28"/>
        </w:rPr>
      </w:pPr>
      <w:r w:rsidRPr="002A2000">
        <w:rPr>
          <w:sz w:val="28"/>
          <w:szCs w:val="28"/>
        </w:rPr>
        <w:t>UZ FINANCIJSKE IZVJEŠTAJE</w:t>
      </w:r>
    </w:p>
    <w:p w14:paraId="24F466BD" w14:textId="18FB1DA9" w:rsidR="009B7676" w:rsidRPr="002A2000" w:rsidRDefault="00E9027E" w:rsidP="00E9027E">
      <w:pPr>
        <w:pStyle w:val="Naslov"/>
        <w:rPr>
          <w:sz w:val="28"/>
          <w:szCs w:val="28"/>
        </w:rPr>
      </w:pPr>
      <w:r w:rsidRPr="002A2000">
        <w:rPr>
          <w:sz w:val="28"/>
          <w:szCs w:val="28"/>
        </w:rPr>
        <w:t xml:space="preserve">za razdoblje </w:t>
      </w:r>
      <w:r w:rsidR="009B7676" w:rsidRPr="002A2000">
        <w:rPr>
          <w:sz w:val="28"/>
          <w:szCs w:val="28"/>
        </w:rPr>
        <w:t xml:space="preserve">od 01. siječnja do </w:t>
      </w:r>
      <w:r w:rsidR="00A54701">
        <w:rPr>
          <w:sz w:val="28"/>
          <w:szCs w:val="28"/>
        </w:rPr>
        <w:t xml:space="preserve">31.ožujka </w:t>
      </w:r>
      <w:r w:rsidR="007C25D8">
        <w:rPr>
          <w:sz w:val="28"/>
          <w:szCs w:val="28"/>
        </w:rPr>
        <w:t>2025.</w:t>
      </w:r>
      <w:r w:rsidR="009B7676" w:rsidRPr="002A2000">
        <w:rPr>
          <w:sz w:val="28"/>
          <w:szCs w:val="28"/>
        </w:rPr>
        <w:t xml:space="preserve"> </w:t>
      </w:r>
      <w:r w:rsidR="00A54701">
        <w:rPr>
          <w:sz w:val="28"/>
          <w:szCs w:val="28"/>
        </w:rPr>
        <w:t>go</w:t>
      </w:r>
      <w:r w:rsidR="009B7676" w:rsidRPr="002A2000">
        <w:rPr>
          <w:sz w:val="28"/>
          <w:szCs w:val="28"/>
        </w:rPr>
        <w:t>dine</w:t>
      </w:r>
    </w:p>
    <w:p w14:paraId="4F1613D6" w14:textId="77777777" w:rsidR="00EE0718" w:rsidRPr="002A2000" w:rsidRDefault="00EE0718" w:rsidP="008E7FF8">
      <w:pPr>
        <w:pStyle w:val="Naslov"/>
        <w:jc w:val="left"/>
        <w:rPr>
          <w:sz w:val="28"/>
          <w:szCs w:val="28"/>
        </w:rPr>
      </w:pPr>
    </w:p>
    <w:p w14:paraId="1D03D4E8" w14:textId="77777777" w:rsidR="00432CAB" w:rsidRPr="002A2000" w:rsidRDefault="00432CAB">
      <w:pPr>
        <w:rPr>
          <w:b/>
          <w:bCs/>
          <w:sz w:val="28"/>
          <w:szCs w:val="28"/>
        </w:rPr>
      </w:pPr>
    </w:p>
    <w:p w14:paraId="370B8BCB" w14:textId="77777777" w:rsidR="00EE0718" w:rsidRDefault="00EE0718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UVOD</w:t>
      </w:r>
    </w:p>
    <w:p w14:paraId="50FEB779" w14:textId="77777777" w:rsidR="00A45F81" w:rsidRDefault="00A45F81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6D176CC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1. Naziv obveznika: </w:t>
      </w:r>
      <w:r>
        <w:rPr>
          <w:rFonts w:eastAsiaTheme="minorHAnsi"/>
          <w:b/>
          <w:bCs/>
          <w:lang w:eastAsia="en-US"/>
        </w:rPr>
        <w:t xml:space="preserve">OPĆINA </w:t>
      </w:r>
      <w:r w:rsidR="005934DE">
        <w:rPr>
          <w:rFonts w:eastAsiaTheme="minorHAnsi"/>
          <w:b/>
          <w:bCs/>
          <w:lang w:eastAsia="en-US"/>
        </w:rPr>
        <w:t>BEREK</w:t>
      </w:r>
    </w:p>
    <w:p w14:paraId="3CC741C8" w14:textId="42E45EBC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Sjedište obveznika: </w:t>
      </w:r>
      <w:r w:rsidR="005934DE">
        <w:rPr>
          <w:rFonts w:eastAsiaTheme="minorHAnsi"/>
          <w:lang w:eastAsia="en-US"/>
        </w:rPr>
        <w:t>43</w:t>
      </w:r>
      <w:r w:rsidR="00562F92">
        <w:rPr>
          <w:rFonts w:eastAsiaTheme="minorHAnsi"/>
          <w:lang w:eastAsia="en-US"/>
        </w:rPr>
        <w:t xml:space="preserve">232 </w:t>
      </w:r>
      <w:r w:rsidR="005934DE">
        <w:rPr>
          <w:rFonts w:eastAsiaTheme="minorHAnsi"/>
          <w:lang w:eastAsia="en-US"/>
        </w:rPr>
        <w:t>BEREK</w:t>
      </w:r>
    </w:p>
    <w:p w14:paraId="43336F0C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Adresa sjedišta: </w:t>
      </w:r>
      <w:r w:rsidR="005934DE">
        <w:rPr>
          <w:rFonts w:eastAsiaTheme="minorHAnsi"/>
          <w:lang w:eastAsia="en-US"/>
        </w:rPr>
        <w:t>Berek 77</w:t>
      </w:r>
    </w:p>
    <w:p w14:paraId="2737ED96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Šifra općine: </w:t>
      </w:r>
      <w:r w:rsidR="005934DE">
        <w:rPr>
          <w:rFonts w:eastAsiaTheme="minorHAnsi"/>
          <w:lang w:eastAsia="en-US"/>
        </w:rPr>
        <w:t>018</w:t>
      </w:r>
    </w:p>
    <w:p w14:paraId="27A25F3F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Broj RKP-a: </w:t>
      </w:r>
      <w:r w:rsidR="005934DE">
        <w:rPr>
          <w:rFonts w:eastAsiaTheme="minorHAnsi"/>
          <w:lang w:eastAsia="en-US"/>
        </w:rPr>
        <w:t>29293</w:t>
      </w:r>
    </w:p>
    <w:p w14:paraId="1B2CBFDE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Matični broj: </w:t>
      </w:r>
      <w:r w:rsidR="005934DE">
        <w:rPr>
          <w:rFonts w:eastAsiaTheme="minorHAnsi"/>
          <w:lang w:eastAsia="en-US"/>
        </w:rPr>
        <w:t>02539578</w:t>
      </w:r>
    </w:p>
    <w:p w14:paraId="1EC9622B" w14:textId="77777777" w:rsidR="00EF1C1A" w:rsidRDefault="00EE0718" w:rsidP="00EE0718">
      <w:pPr>
        <w:autoSpaceDE w:val="0"/>
        <w:autoSpaceDN w:val="0"/>
        <w:adjustRightInd w:val="0"/>
        <w:spacing w:line="360" w:lineRule="auto"/>
        <w:ind w:left="567"/>
      </w:pPr>
      <w:r>
        <w:rPr>
          <w:rFonts w:eastAsiaTheme="minorHAnsi"/>
          <w:lang w:eastAsia="en-US"/>
        </w:rPr>
        <w:t xml:space="preserve">7. OIB: </w:t>
      </w:r>
      <w:r w:rsidR="005934DE">
        <w:t>43345188266</w:t>
      </w:r>
    </w:p>
    <w:p w14:paraId="2EC7E024" w14:textId="77777777" w:rsidR="00EE0718" w:rsidRDefault="00EE0718" w:rsidP="00776780">
      <w:pPr>
        <w:shd w:val="clear" w:color="auto" w:fill="9CC2E5" w:themeFill="accent1" w:themeFillTint="99"/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Razina: 22</w:t>
      </w:r>
    </w:p>
    <w:p w14:paraId="44EE9AB9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Razdjel: 000</w:t>
      </w:r>
    </w:p>
    <w:p w14:paraId="10B2764A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Šifra djelatnosti</w:t>
      </w:r>
      <w:r w:rsidR="00E443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NKD 2007: 8411</w:t>
      </w:r>
    </w:p>
    <w:p w14:paraId="12C8824B" w14:textId="77777777"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076BA62D" w14:textId="17205A8E" w:rsidR="00B0629F" w:rsidRDefault="00B0629F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F3EB65A" w14:textId="33E68073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DA88E1" w14:textId="56C1F60E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A095A83" w14:textId="03E25538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CEC01F7" w14:textId="2514122F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E0A6A6C" w14:textId="40A16071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9FD932A" w14:textId="376A41A3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264CE41" w14:textId="70494464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5D193AF" w14:textId="141B8BF3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FD4A7EA" w14:textId="1C3AB685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78BF32" w14:textId="1A4BA175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27DB322" w14:textId="0B4E10F2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CECD57A" w14:textId="34C680B0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22C5C3D" w14:textId="77777777" w:rsidR="0070166A" w:rsidRDefault="0070166A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ADB3B3E" w14:textId="621A8CE0" w:rsidR="00B450AD" w:rsidRPr="002B2C0C" w:rsidRDefault="00376BBF" w:rsidP="002B2C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II. </w:t>
      </w:r>
      <w:r w:rsidR="00B450AD" w:rsidRPr="002B2C0C">
        <w:rPr>
          <w:rFonts w:eastAsiaTheme="minorHAnsi"/>
          <w:b/>
          <w:bCs/>
          <w:lang w:eastAsia="en-US"/>
        </w:rPr>
        <w:t>BILJEŠKE UZ IZVJEŠTAJ O PRIHODIMA I RASHODIMA, PRIMICIMA I</w:t>
      </w:r>
      <w:r w:rsidR="00A45F81" w:rsidRPr="002B2C0C">
        <w:rPr>
          <w:rFonts w:eastAsiaTheme="minorHAnsi"/>
          <w:b/>
          <w:bCs/>
          <w:lang w:eastAsia="en-US"/>
        </w:rPr>
        <w:t xml:space="preserve"> </w:t>
      </w:r>
      <w:r w:rsidR="00B450AD" w:rsidRPr="002B2C0C">
        <w:rPr>
          <w:rFonts w:eastAsiaTheme="minorHAnsi"/>
          <w:b/>
          <w:bCs/>
          <w:lang w:eastAsia="en-US"/>
        </w:rPr>
        <w:t>IZDACIM (PR-RAS)</w:t>
      </w:r>
    </w:p>
    <w:p w14:paraId="0959F913" w14:textId="77777777" w:rsidR="0081462F" w:rsidRDefault="0081462F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77CA460" w14:textId="5F9EBA76" w:rsidR="00A45F81" w:rsidRPr="00376BBF" w:rsidRDefault="0081462F" w:rsidP="00376BBF">
      <w:pPr>
        <w:pStyle w:val="Odlomakpopisa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76BBF">
        <w:rPr>
          <w:rFonts w:eastAsiaTheme="minorHAnsi"/>
          <w:lang w:eastAsia="en-US"/>
        </w:rPr>
        <w:t xml:space="preserve">PRIHODI </w:t>
      </w:r>
      <w:r w:rsidR="002B2C0C" w:rsidRPr="00376BBF">
        <w:rPr>
          <w:rFonts w:eastAsiaTheme="minorHAnsi"/>
          <w:lang w:eastAsia="en-US"/>
        </w:rPr>
        <w:t xml:space="preserve">POSLOVANJA </w:t>
      </w:r>
    </w:p>
    <w:p w14:paraId="360DCBF3" w14:textId="4A55F029" w:rsidR="00B35C07" w:rsidRDefault="00B35C07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DEB284A" w14:textId="1B65439C" w:rsidR="00B35C07" w:rsidRDefault="00A54701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Šifra 6 </w:t>
      </w:r>
      <w:r w:rsidR="00B35C07" w:rsidRPr="00B35C07">
        <w:rPr>
          <w:rFonts w:eastAsiaTheme="minorHAnsi"/>
          <w:b/>
          <w:bCs/>
          <w:lang w:eastAsia="en-US"/>
        </w:rPr>
        <w:t xml:space="preserve">- Prihodi poslovanja  ostvareni su u iznosu od </w:t>
      </w:r>
      <w:r w:rsidR="007C25D8">
        <w:rPr>
          <w:rFonts w:eastAsiaTheme="minorHAnsi"/>
          <w:b/>
          <w:bCs/>
          <w:lang w:eastAsia="en-US"/>
        </w:rPr>
        <w:t>225.278,12</w:t>
      </w:r>
      <w:r w:rsidR="00B35C07" w:rsidRPr="00B35C07">
        <w:rPr>
          <w:rFonts w:eastAsiaTheme="minorHAnsi"/>
          <w:b/>
          <w:bCs/>
          <w:lang w:eastAsia="en-US"/>
        </w:rPr>
        <w:t xml:space="preserve"> </w:t>
      </w:r>
      <w:r w:rsidR="00F90A8A">
        <w:rPr>
          <w:rFonts w:eastAsiaTheme="minorHAnsi"/>
          <w:b/>
          <w:bCs/>
          <w:lang w:eastAsia="en-US"/>
        </w:rPr>
        <w:t>€</w:t>
      </w:r>
    </w:p>
    <w:p w14:paraId="11397076" w14:textId="023757B5" w:rsidR="00897293" w:rsidRDefault="00897293" w:rsidP="00897293">
      <w:pPr>
        <w:jc w:val="both"/>
        <w:rPr>
          <w:sz w:val="22"/>
          <w:szCs w:val="22"/>
        </w:rPr>
      </w:pPr>
      <w:r w:rsidRPr="0038328E">
        <w:rPr>
          <w:sz w:val="22"/>
          <w:szCs w:val="22"/>
        </w:rPr>
        <w:t xml:space="preserve">Ukupni prihodi poslovanja </w:t>
      </w:r>
      <w:r w:rsidR="007C25D8">
        <w:rPr>
          <w:sz w:val="22"/>
          <w:szCs w:val="22"/>
        </w:rPr>
        <w:t>manji su za 47,20%</w:t>
      </w:r>
      <w:r w:rsidR="00A54701">
        <w:rPr>
          <w:sz w:val="22"/>
          <w:szCs w:val="22"/>
        </w:rPr>
        <w:t xml:space="preserve"> </w:t>
      </w:r>
      <w:r w:rsidRPr="0038328E">
        <w:rPr>
          <w:sz w:val="22"/>
          <w:szCs w:val="22"/>
        </w:rPr>
        <w:t xml:space="preserve"> u odnosu na ukupne prihode poslovanja u prethodnoj godin</w:t>
      </w:r>
      <w:r w:rsidR="003003F8">
        <w:rPr>
          <w:sz w:val="22"/>
          <w:szCs w:val="22"/>
        </w:rPr>
        <w:t xml:space="preserve">i u izvještajnom </w:t>
      </w:r>
      <w:r w:rsidR="00F77E70">
        <w:rPr>
          <w:sz w:val="22"/>
          <w:szCs w:val="22"/>
        </w:rPr>
        <w:t>razdoblju</w:t>
      </w:r>
      <w:r w:rsidR="003003F8">
        <w:rPr>
          <w:sz w:val="22"/>
          <w:szCs w:val="22"/>
        </w:rPr>
        <w:t xml:space="preserve"> .</w:t>
      </w:r>
    </w:p>
    <w:p w14:paraId="457B7E6B" w14:textId="464A8D62" w:rsidR="004F4E69" w:rsidRDefault="004F4E69" w:rsidP="007C25D8">
      <w:pPr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 w:rsidR="001C3799">
        <w:rPr>
          <w:sz w:val="22"/>
          <w:szCs w:val="22"/>
        </w:rPr>
        <w:t xml:space="preserve">  smanjenja </w:t>
      </w:r>
      <w:r>
        <w:rPr>
          <w:sz w:val="22"/>
          <w:szCs w:val="22"/>
        </w:rPr>
        <w:t xml:space="preserve"> je  došlo</w:t>
      </w:r>
      <w:r w:rsidR="001C3799">
        <w:rPr>
          <w:sz w:val="22"/>
          <w:szCs w:val="22"/>
        </w:rPr>
        <w:t xml:space="preserve"> ,jer je</w:t>
      </w:r>
      <w:r w:rsidR="007C25D8">
        <w:rPr>
          <w:sz w:val="22"/>
          <w:szCs w:val="22"/>
        </w:rPr>
        <w:t xml:space="preserve"> nije bilo uplata na ime kapitalne pomoći iz državnog proračuna.</w:t>
      </w:r>
      <w:r w:rsidR="001C3799">
        <w:rPr>
          <w:sz w:val="22"/>
          <w:szCs w:val="22"/>
        </w:rPr>
        <w:t xml:space="preserve"> </w:t>
      </w:r>
    </w:p>
    <w:p w14:paraId="3E909FC0" w14:textId="77777777" w:rsidR="007C25D8" w:rsidRDefault="007C25D8" w:rsidP="007C25D8">
      <w:pPr>
        <w:jc w:val="both"/>
        <w:rPr>
          <w:sz w:val="22"/>
          <w:szCs w:val="22"/>
        </w:rPr>
      </w:pPr>
    </w:p>
    <w:p w14:paraId="757E3898" w14:textId="74FD8027" w:rsidR="007C25D8" w:rsidRDefault="007C25D8" w:rsidP="007C25D8">
      <w:pPr>
        <w:jc w:val="both"/>
        <w:rPr>
          <w:sz w:val="22"/>
          <w:szCs w:val="22"/>
        </w:rPr>
      </w:pPr>
      <w:r>
        <w:rPr>
          <w:sz w:val="22"/>
          <w:szCs w:val="22"/>
        </w:rPr>
        <w:t>Na šifri 61- vidljivo je povećanje prihoda za 45,6%  u odnosu na izvještajno razdoblje prethodne godine na ime uplata poreza na dohodak. Na ove prihod Općina ne može utjecati , jer porez na dohodak je zajednički prihod, te se procjenjuje da je do povećanja došlo radi većeg  broja zaposlenih.</w:t>
      </w:r>
    </w:p>
    <w:p w14:paraId="3D178282" w14:textId="77777777" w:rsidR="007C25D8" w:rsidRDefault="007C25D8" w:rsidP="007C25D8">
      <w:pPr>
        <w:jc w:val="both"/>
        <w:rPr>
          <w:sz w:val="22"/>
          <w:szCs w:val="22"/>
        </w:rPr>
      </w:pPr>
    </w:p>
    <w:p w14:paraId="506E4769" w14:textId="270E91D6" w:rsidR="007C25D8" w:rsidRDefault="007C25D8" w:rsidP="007C25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Šifra 63-   bilježi smanjenje u odnosu  na </w:t>
      </w:r>
      <w:r>
        <w:rPr>
          <w:sz w:val="22"/>
          <w:szCs w:val="22"/>
        </w:rPr>
        <w:t>izvještajno razdoblje prethodne godine</w:t>
      </w:r>
      <w:r>
        <w:rPr>
          <w:sz w:val="22"/>
          <w:szCs w:val="22"/>
        </w:rPr>
        <w:t xml:space="preserve">  jer kapitalnih potpora u prvom  kvartalu ove godine nije bilo.</w:t>
      </w:r>
    </w:p>
    <w:p w14:paraId="765AB45E" w14:textId="77777777" w:rsidR="00376BBF" w:rsidRDefault="00376BBF" w:rsidP="00897293">
      <w:pPr>
        <w:jc w:val="both"/>
        <w:rPr>
          <w:sz w:val="22"/>
          <w:szCs w:val="22"/>
        </w:rPr>
      </w:pPr>
    </w:p>
    <w:p w14:paraId="2E801783" w14:textId="77777777" w:rsidR="001C3799" w:rsidRDefault="001C3799" w:rsidP="001C3799">
      <w:pPr>
        <w:jc w:val="both"/>
        <w:rPr>
          <w:sz w:val="22"/>
          <w:szCs w:val="22"/>
        </w:rPr>
      </w:pPr>
    </w:p>
    <w:p w14:paraId="0EF3CF68" w14:textId="4B7A33D6" w:rsidR="009B2164" w:rsidRDefault="009B2164" w:rsidP="008972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šifri 65 – Prihodi od upravnih i </w:t>
      </w:r>
      <w:r w:rsidR="00EC1765">
        <w:rPr>
          <w:sz w:val="22"/>
          <w:szCs w:val="22"/>
        </w:rPr>
        <w:t xml:space="preserve">administrativnih pristojbi, pristojbi po posebnim propisima i </w:t>
      </w:r>
      <w:r w:rsidR="00F77E70">
        <w:rPr>
          <w:sz w:val="22"/>
          <w:szCs w:val="22"/>
        </w:rPr>
        <w:t>naknadama</w:t>
      </w:r>
      <w:r w:rsidR="00EC1765">
        <w:rPr>
          <w:sz w:val="22"/>
          <w:szCs w:val="22"/>
        </w:rPr>
        <w:t xml:space="preserve"> uplaćeno je </w:t>
      </w:r>
      <w:r w:rsidR="007C25D8">
        <w:rPr>
          <w:sz w:val="22"/>
          <w:szCs w:val="22"/>
        </w:rPr>
        <w:t xml:space="preserve">više prihoda </w:t>
      </w:r>
      <w:r w:rsidR="00EC1765">
        <w:rPr>
          <w:sz w:val="22"/>
          <w:szCs w:val="22"/>
        </w:rPr>
        <w:t xml:space="preserve">oda  od šumskog doprinosa na kojeg  Općina ne može utjecati , jer isti plaćaju  pravne i fizičke osobe  koje obavljaju  prodaju proizvoda  (drvni sortiment)  u odnosu na prodajnu cijenu proizvoda na panju. </w:t>
      </w:r>
      <w:r w:rsidR="00E45EDD">
        <w:rPr>
          <w:sz w:val="22"/>
          <w:szCs w:val="22"/>
        </w:rPr>
        <w:t>Isto tako povećan je i  prihod komunalne naknade nakon slanja opomena.</w:t>
      </w:r>
    </w:p>
    <w:p w14:paraId="7B4F0D1E" w14:textId="77777777" w:rsidR="00376BBF" w:rsidRDefault="00376BBF" w:rsidP="00897293">
      <w:pPr>
        <w:jc w:val="both"/>
        <w:rPr>
          <w:sz w:val="22"/>
          <w:szCs w:val="22"/>
        </w:rPr>
      </w:pPr>
    </w:p>
    <w:p w14:paraId="00913FD9" w14:textId="77777777" w:rsidR="002B2C0C" w:rsidRDefault="002B2C0C" w:rsidP="00527796">
      <w:pPr>
        <w:jc w:val="both"/>
        <w:rPr>
          <w:sz w:val="22"/>
          <w:szCs w:val="22"/>
        </w:rPr>
      </w:pPr>
    </w:p>
    <w:p w14:paraId="6B865B87" w14:textId="6802F41B" w:rsidR="0004371E" w:rsidRDefault="0081462F" w:rsidP="00376BBF">
      <w:pPr>
        <w:pStyle w:val="Odlomakpopisa"/>
        <w:numPr>
          <w:ilvl w:val="0"/>
          <w:numId w:val="25"/>
        </w:numPr>
        <w:jc w:val="both"/>
      </w:pPr>
      <w:r w:rsidRPr="0081462F">
        <w:t xml:space="preserve">RASHODI </w:t>
      </w:r>
      <w:r w:rsidR="002B2C0C">
        <w:t>POSLOVANJA</w:t>
      </w:r>
    </w:p>
    <w:p w14:paraId="0EFC48D0" w14:textId="77777777" w:rsidR="00376BBF" w:rsidRDefault="00376BBF" w:rsidP="002B2C0C">
      <w:pPr>
        <w:ind w:left="-105"/>
        <w:jc w:val="both"/>
        <w:rPr>
          <w:sz w:val="22"/>
          <w:szCs w:val="22"/>
          <w:u w:val="single"/>
        </w:rPr>
      </w:pPr>
    </w:p>
    <w:p w14:paraId="4B6AE42C" w14:textId="682B581A" w:rsidR="00527796" w:rsidRPr="0004371E" w:rsidRDefault="002B2C0C" w:rsidP="0052779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Šifra 3-</w:t>
      </w:r>
      <w:r w:rsidR="00527796" w:rsidRPr="0004371E">
        <w:rPr>
          <w:b/>
          <w:bCs/>
          <w:sz w:val="22"/>
          <w:szCs w:val="22"/>
        </w:rPr>
        <w:t xml:space="preserve"> Ukupni rashodi poslovanja</w:t>
      </w:r>
      <w:r w:rsidR="001C3799">
        <w:rPr>
          <w:b/>
          <w:bCs/>
          <w:sz w:val="22"/>
          <w:szCs w:val="22"/>
        </w:rPr>
        <w:t xml:space="preserve"> </w:t>
      </w:r>
      <w:r w:rsidR="00E45EDD">
        <w:rPr>
          <w:b/>
          <w:bCs/>
          <w:sz w:val="22"/>
          <w:szCs w:val="22"/>
        </w:rPr>
        <w:t xml:space="preserve">veći </w:t>
      </w:r>
      <w:r w:rsidR="001C3799">
        <w:rPr>
          <w:b/>
          <w:bCs/>
          <w:sz w:val="22"/>
          <w:szCs w:val="22"/>
        </w:rPr>
        <w:t xml:space="preserve"> </w:t>
      </w:r>
      <w:r w:rsidR="0004371E" w:rsidRPr="0004371E">
        <w:rPr>
          <w:b/>
          <w:bCs/>
          <w:sz w:val="22"/>
          <w:szCs w:val="22"/>
        </w:rPr>
        <w:t xml:space="preserve"> za  u odnosu na prethodnu godinu i iznose </w:t>
      </w:r>
      <w:r w:rsidR="00E45EDD">
        <w:rPr>
          <w:b/>
          <w:bCs/>
          <w:sz w:val="22"/>
          <w:szCs w:val="22"/>
        </w:rPr>
        <w:t>154.378,25</w:t>
      </w:r>
      <w:r w:rsidR="0004371E" w:rsidRPr="0004371E">
        <w:rPr>
          <w:b/>
          <w:bCs/>
          <w:sz w:val="22"/>
          <w:szCs w:val="22"/>
        </w:rPr>
        <w:t xml:space="preserve"> </w:t>
      </w:r>
      <w:r w:rsidR="00F90A8A">
        <w:rPr>
          <w:b/>
          <w:bCs/>
          <w:sz w:val="22"/>
          <w:szCs w:val="22"/>
        </w:rPr>
        <w:t>€</w:t>
      </w:r>
      <w:r w:rsidR="00527796" w:rsidRPr="0004371E">
        <w:rPr>
          <w:b/>
          <w:bCs/>
          <w:sz w:val="22"/>
          <w:szCs w:val="22"/>
        </w:rPr>
        <w:t xml:space="preserve"> </w:t>
      </w:r>
    </w:p>
    <w:p w14:paraId="1277137D" w14:textId="77777777" w:rsidR="00527796" w:rsidRDefault="00527796" w:rsidP="00527796">
      <w:pPr>
        <w:jc w:val="both"/>
        <w:rPr>
          <w:sz w:val="22"/>
          <w:szCs w:val="22"/>
        </w:rPr>
      </w:pPr>
    </w:p>
    <w:p w14:paraId="3849F66B" w14:textId="5425062A" w:rsidR="00527796" w:rsidRDefault="002B2C0C" w:rsidP="00E45ED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Šifra  31</w:t>
      </w:r>
      <w:r w:rsidR="00527796" w:rsidRPr="0038328E">
        <w:rPr>
          <w:sz w:val="22"/>
          <w:szCs w:val="22"/>
        </w:rPr>
        <w:t xml:space="preserve"> – </w:t>
      </w:r>
      <w:r w:rsidR="00527796">
        <w:rPr>
          <w:sz w:val="22"/>
          <w:szCs w:val="22"/>
        </w:rPr>
        <w:t>Rashodi za zaposlen</w:t>
      </w:r>
      <w:r w:rsidR="001C3799">
        <w:rPr>
          <w:sz w:val="22"/>
          <w:szCs w:val="22"/>
        </w:rPr>
        <w:t xml:space="preserve"> </w:t>
      </w:r>
      <w:r w:rsidR="00E45EDD">
        <w:rPr>
          <w:sz w:val="22"/>
          <w:szCs w:val="22"/>
        </w:rPr>
        <w:t xml:space="preserve">veći </w:t>
      </w:r>
      <w:r w:rsidR="001C3799">
        <w:rPr>
          <w:sz w:val="22"/>
          <w:szCs w:val="22"/>
        </w:rPr>
        <w:t xml:space="preserve"> </w:t>
      </w:r>
      <w:r w:rsidR="00527796">
        <w:rPr>
          <w:sz w:val="22"/>
          <w:szCs w:val="22"/>
        </w:rPr>
        <w:t xml:space="preserve"> su </w:t>
      </w:r>
      <w:r w:rsidR="00527796" w:rsidRPr="0038328E">
        <w:rPr>
          <w:sz w:val="22"/>
          <w:szCs w:val="22"/>
        </w:rPr>
        <w:t>u odnosu na prethodn</w:t>
      </w:r>
      <w:r w:rsidR="00527796">
        <w:rPr>
          <w:sz w:val="22"/>
          <w:szCs w:val="22"/>
        </w:rPr>
        <w:t>u</w:t>
      </w:r>
      <w:r w:rsidR="00527796" w:rsidRPr="0038328E">
        <w:rPr>
          <w:sz w:val="22"/>
          <w:szCs w:val="22"/>
        </w:rPr>
        <w:t xml:space="preserve"> godin</w:t>
      </w:r>
      <w:r w:rsidR="00527796">
        <w:rPr>
          <w:sz w:val="22"/>
          <w:szCs w:val="22"/>
        </w:rPr>
        <w:t>u zbog</w:t>
      </w:r>
      <w:r w:rsidR="001C3799">
        <w:rPr>
          <w:sz w:val="22"/>
          <w:szCs w:val="22"/>
        </w:rPr>
        <w:t xml:space="preserve"> </w:t>
      </w:r>
      <w:r w:rsidR="00E45EDD">
        <w:rPr>
          <w:sz w:val="22"/>
          <w:szCs w:val="22"/>
        </w:rPr>
        <w:t xml:space="preserve"> upošljavanja 7 </w:t>
      </w:r>
      <w:r w:rsidR="00A03AA3">
        <w:rPr>
          <w:sz w:val="22"/>
          <w:szCs w:val="22"/>
        </w:rPr>
        <w:t>djelatnica</w:t>
      </w:r>
      <w:r w:rsidR="00E45EDD">
        <w:rPr>
          <w:sz w:val="22"/>
          <w:szCs w:val="22"/>
        </w:rPr>
        <w:t xml:space="preserve"> na projektu </w:t>
      </w:r>
      <w:r w:rsidR="00A03AA3">
        <w:rPr>
          <w:sz w:val="22"/>
          <w:szCs w:val="22"/>
        </w:rPr>
        <w:t>Pomoć</w:t>
      </w:r>
      <w:r w:rsidR="00E45EDD">
        <w:rPr>
          <w:sz w:val="22"/>
          <w:szCs w:val="22"/>
        </w:rPr>
        <w:t xml:space="preserve"> u  kući Općine Berek. </w:t>
      </w:r>
    </w:p>
    <w:p w14:paraId="3BCDCE83" w14:textId="77777777" w:rsidR="00E45EDD" w:rsidRDefault="00E45EDD" w:rsidP="00E45EDD">
      <w:pPr>
        <w:jc w:val="both"/>
        <w:rPr>
          <w:sz w:val="22"/>
          <w:szCs w:val="22"/>
        </w:rPr>
      </w:pPr>
    </w:p>
    <w:p w14:paraId="7D197AC1" w14:textId="3CD7F5F5" w:rsidR="006704A9" w:rsidRDefault="002B2C0C" w:rsidP="0052779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Šifra 32 </w:t>
      </w:r>
      <w:r w:rsidR="00527796" w:rsidRPr="0038328E">
        <w:rPr>
          <w:sz w:val="22"/>
          <w:szCs w:val="22"/>
        </w:rPr>
        <w:t xml:space="preserve"> –</w:t>
      </w:r>
      <w:r w:rsidR="00047EF9">
        <w:rPr>
          <w:sz w:val="22"/>
          <w:szCs w:val="22"/>
        </w:rPr>
        <w:t xml:space="preserve"> Ukupni ma</w:t>
      </w:r>
      <w:r w:rsidR="00527796">
        <w:rPr>
          <w:sz w:val="22"/>
          <w:szCs w:val="22"/>
        </w:rPr>
        <w:t>terijalni rashodi bilježe</w:t>
      </w:r>
      <w:r w:rsidR="0004371E">
        <w:rPr>
          <w:sz w:val="22"/>
          <w:szCs w:val="22"/>
        </w:rPr>
        <w:t xml:space="preserve"> </w:t>
      </w:r>
      <w:r w:rsidR="00E45EDD">
        <w:rPr>
          <w:sz w:val="22"/>
          <w:szCs w:val="22"/>
        </w:rPr>
        <w:t>rast od 44,8</w:t>
      </w:r>
      <w:r w:rsidR="00047EF9">
        <w:rPr>
          <w:sz w:val="22"/>
          <w:szCs w:val="22"/>
        </w:rPr>
        <w:t xml:space="preserve"> </w:t>
      </w:r>
      <w:r w:rsidR="00527796">
        <w:rPr>
          <w:sz w:val="22"/>
          <w:szCs w:val="22"/>
        </w:rPr>
        <w:t xml:space="preserve"> </w:t>
      </w:r>
      <w:r w:rsidR="0004371E">
        <w:rPr>
          <w:sz w:val="22"/>
          <w:szCs w:val="22"/>
        </w:rPr>
        <w:t xml:space="preserve">% </w:t>
      </w:r>
      <w:r w:rsidR="00527796" w:rsidRPr="0038328E">
        <w:rPr>
          <w:sz w:val="22"/>
          <w:szCs w:val="22"/>
        </w:rPr>
        <w:t xml:space="preserve">u odnosu na </w:t>
      </w:r>
      <w:r w:rsidR="00527796">
        <w:rPr>
          <w:sz w:val="22"/>
          <w:szCs w:val="22"/>
        </w:rPr>
        <w:t xml:space="preserve">isto razdoblje </w:t>
      </w:r>
      <w:r w:rsidR="00527796" w:rsidRPr="0038328E">
        <w:rPr>
          <w:sz w:val="22"/>
          <w:szCs w:val="22"/>
        </w:rPr>
        <w:t>prethodn</w:t>
      </w:r>
      <w:r w:rsidR="00527796">
        <w:rPr>
          <w:sz w:val="22"/>
          <w:szCs w:val="22"/>
        </w:rPr>
        <w:t>e</w:t>
      </w:r>
      <w:r w:rsidR="00527796" w:rsidRPr="0038328E">
        <w:rPr>
          <w:sz w:val="22"/>
          <w:szCs w:val="22"/>
        </w:rPr>
        <w:t xml:space="preserve"> godin</w:t>
      </w:r>
      <w:r w:rsidR="00527796">
        <w:rPr>
          <w:sz w:val="22"/>
          <w:szCs w:val="22"/>
        </w:rPr>
        <w:t xml:space="preserve">e. </w:t>
      </w:r>
    </w:p>
    <w:p w14:paraId="03B09ACF" w14:textId="4742CF21" w:rsidR="006704A9" w:rsidRDefault="006704A9" w:rsidP="00527796">
      <w:pPr>
        <w:jc w:val="both"/>
        <w:rPr>
          <w:sz w:val="22"/>
          <w:szCs w:val="22"/>
        </w:rPr>
      </w:pPr>
      <w:r>
        <w:rPr>
          <w:sz w:val="22"/>
          <w:szCs w:val="22"/>
        </w:rPr>
        <w:t>Povećanje je vidljivo na</w:t>
      </w:r>
      <w:r w:rsidR="00047EF9">
        <w:rPr>
          <w:sz w:val="22"/>
          <w:szCs w:val="22"/>
        </w:rPr>
        <w:t xml:space="preserve"> slijedećim  računima :</w:t>
      </w:r>
    </w:p>
    <w:p w14:paraId="545E66E9" w14:textId="5673BA58" w:rsidR="00E45EDD" w:rsidRPr="00E45EDD" w:rsidRDefault="00E45EDD" w:rsidP="00E45EDD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3212- zbog povećanog broja zaposlenih (u Pr</w:t>
      </w:r>
      <w:r w:rsidR="00DB1F9F">
        <w:rPr>
          <w:sz w:val="22"/>
          <w:szCs w:val="22"/>
        </w:rPr>
        <w:t>o</w:t>
      </w:r>
      <w:r>
        <w:rPr>
          <w:sz w:val="22"/>
          <w:szCs w:val="22"/>
        </w:rPr>
        <w:t>gramu Pomoć u kući Općine  Berek)</w:t>
      </w:r>
    </w:p>
    <w:p w14:paraId="2D93F0B6" w14:textId="77777777" w:rsidR="00047EF9" w:rsidRDefault="002B2C0C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</w:t>
      </w:r>
      <w:r w:rsidR="006D3D2F">
        <w:rPr>
          <w:sz w:val="22"/>
          <w:szCs w:val="22"/>
        </w:rPr>
        <w:t xml:space="preserve"> </w:t>
      </w:r>
      <w:r w:rsidR="00047EF9">
        <w:rPr>
          <w:sz w:val="22"/>
          <w:szCs w:val="22"/>
        </w:rPr>
        <w:t>3</w:t>
      </w:r>
      <w:r w:rsidR="00047EF9" w:rsidRPr="001C3799">
        <w:rPr>
          <w:b/>
          <w:bCs/>
          <w:sz w:val="22"/>
          <w:szCs w:val="22"/>
        </w:rPr>
        <w:t>221</w:t>
      </w:r>
      <w:r>
        <w:rPr>
          <w:sz w:val="22"/>
          <w:szCs w:val="22"/>
        </w:rPr>
        <w:t xml:space="preserve"> -</w:t>
      </w:r>
      <w:r w:rsidR="006704A9" w:rsidRPr="006704A9">
        <w:rPr>
          <w:sz w:val="22"/>
          <w:szCs w:val="22"/>
        </w:rPr>
        <w:t xml:space="preserve"> na ime</w:t>
      </w:r>
      <w:r w:rsidR="00047EF9">
        <w:rPr>
          <w:sz w:val="22"/>
          <w:szCs w:val="22"/>
        </w:rPr>
        <w:t xml:space="preserve"> nabavke uredskog materijala  zbog otvaranja poslovne godine , kada je potrebno više registratora, mapa i dr. potrepština za arhiviranje, kao i za redovan rad,</w:t>
      </w:r>
    </w:p>
    <w:p w14:paraId="191F74D1" w14:textId="7B0EFD46" w:rsidR="00E45EDD" w:rsidRDefault="00E45EDD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3223 - zbog veće potrošnje energije </w:t>
      </w:r>
    </w:p>
    <w:p w14:paraId="2A16EB06" w14:textId="77777777" w:rsidR="00047EF9" w:rsidRDefault="00047EF9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3231- usluge telefona pošte i prijevoza  , radi povećana  cijena navedenih usluga,</w:t>
      </w:r>
    </w:p>
    <w:p w14:paraId="7BA33F82" w14:textId="30C0A46D" w:rsidR="00047EF9" w:rsidRDefault="00047EF9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3293- reprezentacije </w:t>
      </w:r>
      <w:r w:rsidR="00B94591">
        <w:rPr>
          <w:sz w:val="22"/>
          <w:szCs w:val="22"/>
        </w:rPr>
        <w:t xml:space="preserve"> radi ugošćivanja predstavnika iz  društveno-političkog života,</w:t>
      </w:r>
      <w:r w:rsidR="00E661A2">
        <w:rPr>
          <w:sz w:val="22"/>
          <w:szCs w:val="22"/>
        </w:rPr>
        <w:t xml:space="preserve"> obilježavanja Sv.</w:t>
      </w:r>
      <w:r w:rsidR="00DB1F9F">
        <w:rPr>
          <w:sz w:val="22"/>
          <w:szCs w:val="22"/>
        </w:rPr>
        <w:t xml:space="preserve"> </w:t>
      </w:r>
      <w:r w:rsidR="00E661A2">
        <w:rPr>
          <w:sz w:val="22"/>
          <w:szCs w:val="22"/>
        </w:rPr>
        <w:t>Valentina i Dana žena.</w:t>
      </w:r>
    </w:p>
    <w:p w14:paraId="5792DB18" w14:textId="242946D4" w:rsidR="00DB1F9F" w:rsidRDefault="00DB1F9F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3291- bilježi značajno povećanje  u odnosu na </w:t>
      </w:r>
      <w:r>
        <w:rPr>
          <w:sz w:val="22"/>
          <w:szCs w:val="22"/>
        </w:rPr>
        <w:t>izvještajno razdoblje prethodne godine</w:t>
      </w:r>
      <w:r>
        <w:rPr>
          <w:sz w:val="22"/>
          <w:szCs w:val="22"/>
        </w:rPr>
        <w:t>, zbog isplate naknada za rad biračkih odbora i izbornih povjerenstava za provođenje izbora za izbor predsjednika RH.</w:t>
      </w:r>
    </w:p>
    <w:p w14:paraId="25E733A3" w14:textId="77777777" w:rsidR="006704A9" w:rsidRDefault="006704A9" w:rsidP="00527796">
      <w:pPr>
        <w:jc w:val="both"/>
        <w:rPr>
          <w:sz w:val="22"/>
          <w:szCs w:val="22"/>
        </w:rPr>
      </w:pPr>
    </w:p>
    <w:p w14:paraId="22263E30" w14:textId="77777777" w:rsidR="00B94591" w:rsidRDefault="00B94591" w:rsidP="00527796">
      <w:pPr>
        <w:jc w:val="both"/>
        <w:rPr>
          <w:sz w:val="22"/>
          <w:szCs w:val="22"/>
        </w:rPr>
      </w:pPr>
    </w:p>
    <w:p w14:paraId="2DA59549" w14:textId="6C76D7FD" w:rsidR="00084B06" w:rsidRDefault="009C4ABD" w:rsidP="00DB1F9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Šif</w:t>
      </w:r>
      <w:r w:rsidR="00F77E70">
        <w:rPr>
          <w:sz w:val="22"/>
          <w:szCs w:val="22"/>
          <w:u w:val="single"/>
        </w:rPr>
        <w:t>ra</w:t>
      </w:r>
      <w:r>
        <w:rPr>
          <w:sz w:val="22"/>
          <w:szCs w:val="22"/>
          <w:u w:val="single"/>
        </w:rPr>
        <w:t xml:space="preserve"> 34 </w:t>
      </w:r>
      <w:r w:rsidR="00527796" w:rsidRPr="0038328E">
        <w:rPr>
          <w:sz w:val="22"/>
          <w:szCs w:val="22"/>
        </w:rPr>
        <w:t xml:space="preserve"> – </w:t>
      </w:r>
      <w:r w:rsidR="00527796">
        <w:rPr>
          <w:sz w:val="22"/>
          <w:szCs w:val="22"/>
        </w:rPr>
        <w:t xml:space="preserve">Financijski rashodi iznose </w:t>
      </w:r>
      <w:r w:rsidR="00DB1F9F">
        <w:rPr>
          <w:sz w:val="22"/>
          <w:szCs w:val="22"/>
        </w:rPr>
        <w:t>487,59</w:t>
      </w:r>
      <w:r w:rsidR="00527796">
        <w:rPr>
          <w:sz w:val="22"/>
          <w:szCs w:val="22"/>
        </w:rPr>
        <w:t xml:space="preserve"> kuna </w:t>
      </w:r>
      <w:r w:rsidR="00B94591">
        <w:rPr>
          <w:sz w:val="22"/>
          <w:szCs w:val="22"/>
        </w:rPr>
        <w:t xml:space="preserve">i veći </w:t>
      </w:r>
      <w:r w:rsidR="00DB1F9F">
        <w:rPr>
          <w:sz w:val="22"/>
          <w:szCs w:val="22"/>
        </w:rPr>
        <w:t xml:space="preserve"> zbog povećanja bankarskih usluga . </w:t>
      </w:r>
    </w:p>
    <w:p w14:paraId="36B5E433" w14:textId="77777777" w:rsidR="0028449B" w:rsidRDefault="0028449B" w:rsidP="00DB1F9F">
      <w:pPr>
        <w:jc w:val="both"/>
        <w:rPr>
          <w:sz w:val="22"/>
          <w:szCs w:val="22"/>
        </w:rPr>
      </w:pPr>
    </w:p>
    <w:p w14:paraId="3493E21D" w14:textId="3CB4918C" w:rsidR="00DB1F9F" w:rsidRDefault="0028449B" w:rsidP="0028449B">
      <w:pPr>
        <w:jc w:val="both"/>
        <w:rPr>
          <w:sz w:val="22"/>
          <w:szCs w:val="22"/>
        </w:rPr>
      </w:pPr>
      <w:r w:rsidRPr="0028449B">
        <w:rPr>
          <w:sz w:val="22"/>
          <w:szCs w:val="22"/>
          <w:u w:val="single"/>
        </w:rPr>
        <w:t>Šifra 37</w:t>
      </w:r>
      <w:r>
        <w:rPr>
          <w:sz w:val="22"/>
          <w:szCs w:val="22"/>
        </w:rPr>
        <w:t xml:space="preserve">-  Naknade građanima i kućanstvima manja je  u odnosu  na </w:t>
      </w:r>
      <w:r>
        <w:rPr>
          <w:sz w:val="22"/>
          <w:szCs w:val="22"/>
        </w:rPr>
        <w:t>izvještajno razdoblje prethodne godine</w:t>
      </w:r>
      <w:r>
        <w:rPr>
          <w:sz w:val="22"/>
          <w:szCs w:val="22"/>
        </w:rPr>
        <w:t xml:space="preserve">,    jer je bio manji  broj zahtjeva građana za  financijskim sredstvima i  sredstvima u naravi. </w:t>
      </w:r>
    </w:p>
    <w:p w14:paraId="12580991" w14:textId="77777777" w:rsidR="00DB1F9F" w:rsidRDefault="00DB1F9F" w:rsidP="00DB1F9F">
      <w:pPr>
        <w:jc w:val="both"/>
        <w:rPr>
          <w:sz w:val="22"/>
          <w:szCs w:val="22"/>
        </w:rPr>
      </w:pPr>
    </w:p>
    <w:p w14:paraId="0C9B9BB1" w14:textId="77777777" w:rsidR="00527796" w:rsidRDefault="00527796" w:rsidP="00527796">
      <w:pPr>
        <w:jc w:val="both"/>
        <w:rPr>
          <w:sz w:val="22"/>
          <w:szCs w:val="22"/>
        </w:rPr>
      </w:pPr>
    </w:p>
    <w:p w14:paraId="639A2B30" w14:textId="77777777" w:rsidR="00527796" w:rsidRDefault="00527796" w:rsidP="00527796">
      <w:pPr>
        <w:jc w:val="both"/>
        <w:rPr>
          <w:sz w:val="22"/>
          <w:szCs w:val="22"/>
        </w:rPr>
      </w:pPr>
    </w:p>
    <w:p w14:paraId="0B1BDA4C" w14:textId="60E13A80" w:rsidR="00527796" w:rsidRDefault="00601132" w:rsidP="0052779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Šifra 38</w:t>
      </w:r>
      <w:r w:rsidR="00527796" w:rsidRPr="0038328E">
        <w:rPr>
          <w:sz w:val="22"/>
          <w:szCs w:val="22"/>
        </w:rPr>
        <w:t xml:space="preserve"> – </w:t>
      </w:r>
      <w:r w:rsidR="00527796">
        <w:rPr>
          <w:sz w:val="22"/>
          <w:szCs w:val="22"/>
        </w:rPr>
        <w:t xml:space="preserve">Ostali rashodi </w:t>
      </w:r>
      <w:r w:rsidR="00CE305C">
        <w:rPr>
          <w:sz w:val="22"/>
          <w:szCs w:val="22"/>
        </w:rPr>
        <w:t xml:space="preserve">veći </w:t>
      </w:r>
      <w:r w:rsidR="00527796" w:rsidRPr="0038328E">
        <w:rPr>
          <w:sz w:val="22"/>
          <w:szCs w:val="22"/>
        </w:rPr>
        <w:t xml:space="preserve">u odnosu na </w:t>
      </w:r>
      <w:r w:rsidR="00527796">
        <w:rPr>
          <w:sz w:val="22"/>
          <w:szCs w:val="22"/>
        </w:rPr>
        <w:t>isto razdoblje prethodne godine</w:t>
      </w:r>
      <w:r w:rsidR="0028449B">
        <w:rPr>
          <w:sz w:val="22"/>
          <w:szCs w:val="22"/>
        </w:rPr>
        <w:t>, zbog povećanih troškova male škole  i  mjesečnih donacija za rad VZO.</w:t>
      </w:r>
    </w:p>
    <w:p w14:paraId="1B25104D" w14:textId="77777777" w:rsidR="00B94591" w:rsidRDefault="00B94591" w:rsidP="0028449B">
      <w:pPr>
        <w:pStyle w:val="Odlomakpopisa"/>
        <w:jc w:val="both"/>
        <w:rPr>
          <w:sz w:val="22"/>
          <w:szCs w:val="22"/>
        </w:rPr>
      </w:pPr>
    </w:p>
    <w:p w14:paraId="247FF8E8" w14:textId="77777777" w:rsidR="0028449B" w:rsidRPr="00601132" w:rsidRDefault="0028449B" w:rsidP="0028449B">
      <w:pPr>
        <w:pStyle w:val="Odlomakpopisa"/>
        <w:jc w:val="both"/>
        <w:rPr>
          <w:sz w:val="22"/>
          <w:szCs w:val="22"/>
        </w:rPr>
      </w:pPr>
    </w:p>
    <w:p w14:paraId="267EB472" w14:textId="707602CE" w:rsidR="00CF69AC" w:rsidRDefault="00EA5499" w:rsidP="002844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bCs/>
          <w:iCs/>
          <w:u w:val="single"/>
          <w:lang w:eastAsia="en-US"/>
        </w:rPr>
        <w:t>Šifra 42</w:t>
      </w:r>
      <w:r w:rsidR="00FF3C3D" w:rsidRPr="00FF3C3D">
        <w:rPr>
          <w:rFonts w:eastAsiaTheme="minorHAnsi"/>
          <w:bCs/>
          <w:u w:val="single"/>
          <w:lang w:eastAsia="en-US"/>
        </w:rPr>
        <w:t xml:space="preserve"> –</w:t>
      </w:r>
      <w:r w:rsidR="00FF3C3D">
        <w:rPr>
          <w:rFonts w:eastAsiaTheme="minorHAnsi"/>
          <w:lang w:eastAsia="en-US"/>
        </w:rPr>
        <w:t xml:space="preserve"> Rashodi za nabavu proizvedene dugotrajne imovine u izvještajnom razdoblju</w:t>
      </w:r>
      <w:r w:rsidR="00CF69AC">
        <w:rPr>
          <w:rFonts w:eastAsiaTheme="minorHAnsi"/>
          <w:lang w:eastAsia="en-US"/>
        </w:rPr>
        <w:t xml:space="preserve"> značajno </w:t>
      </w:r>
      <w:r w:rsidR="0028449B">
        <w:rPr>
          <w:rFonts w:eastAsiaTheme="minorHAnsi"/>
          <w:lang w:eastAsia="en-US"/>
        </w:rPr>
        <w:t xml:space="preserve"> su veći u odnosu na </w:t>
      </w:r>
      <w:r w:rsidR="0028449B">
        <w:rPr>
          <w:sz w:val="22"/>
          <w:szCs w:val="22"/>
        </w:rPr>
        <w:t>izvještajno razdoblje prethodne godine</w:t>
      </w:r>
      <w:r w:rsidR="0028449B">
        <w:rPr>
          <w:sz w:val="22"/>
          <w:szCs w:val="22"/>
        </w:rPr>
        <w:t xml:space="preserve"> zbog izgradnje i opremanje dječjeg vrtića Berek, te  dodatnih radova na uređenju mjesnog  doma Ruškovac. </w:t>
      </w:r>
    </w:p>
    <w:p w14:paraId="644BA835" w14:textId="77777777" w:rsidR="0028449B" w:rsidRDefault="0028449B" w:rsidP="002844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AF4A46" w14:textId="14C97989" w:rsidR="00FF3C3D" w:rsidRDefault="00FF3C3D" w:rsidP="00FF3C3D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14:paraId="104843F4" w14:textId="77777777" w:rsidR="00FF3C3D" w:rsidRPr="00CD67D5" w:rsidRDefault="00FF3C3D" w:rsidP="00FF3C3D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14:paraId="7DC134FF" w14:textId="7401633A" w:rsidR="00FF3C3D" w:rsidRDefault="00FF3C3D" w:rsidP="00FF3C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Ukupni  prihodi </w:t>
      </w:r>
      <w:r w:rsidR="006A55CE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="006A55CE">
        <w:rPr>
          <w:rFonts w:eastAsiaTheme="minorHAnsi"/>
          <w:lang w:eastAsia="en-US"/>
        </w:rPr>
        <w:t>šifra X067</w:t>
      </w:r>
      <w:r w:rsidR="00CF69AC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izvještajnom razdoblju iznose     </w:t>
      </w:r>
      <w:r w:rsidR="0058506B">
        <w:rPr>
          <w:rFonts w:eastAsiaTheme="minorHAnsi"/>
          <w:lang w:eastAsia="en-US"/>
        </w:rPr>
        <w:t xml:space="preserve">                     </w:t>
      </w:r>
      <w:r>
        <w:rPr>
          <w:rFonts w:eastAsiaTheme="minorHAnsi"/>
          <w:lang w:eastAsia="en-US"/>
        </w:rPr>
        <w:t xml:space="preserve"> </w:t>
      </w:r>
      <w:r w:rsidR="0028449B">
        <w:rPr>
          <w:rFonts w:eastAsiaTheme="minorHAnsi"/>
          <w:lang w:eastAsia="en-US"/>
        </w:rPr>
        <w:t>225.278,12</w:t>
      </w:r>
      <w:r>
        <w:rPr>
          <w:rFonts w:eastAsiaTheme="minorHAnsi"/>
          <w:lang w:eastAsia="en-US"/>
        </w:rPr>
        <w:t xml:space="preserve"> </w:t>
      </w:r>
      <w:r w:rsidR="00F90A8A">
        <w:rPr>
          <w:rFonts w:eastAsiaTheme="minorHAnsi"/>
          <w:lang w:eastAsia="en-US"/>
        </w:rPr>
        <w:t>€</w:t>
      </w:r>
    </w:p>
    <w:p w14:paraId="781B051B" w14:textId="396627BB" w:rsidR="00FF3C3D" w:rsidRDefault="00FF3C3D" w:rsidP="00FF3C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Ukupni rashodi </w:t>
      </w:r>
      <w:r w:rsidR="006A55CE">
        <w:rPr>
          <w:rFonts w:eastAsiaTheme="minorHAnsi"/>
          <w:lang w:eastAsia="en-US"/>
        </w:rPr>
        <w:t>šifra Y034</w:t>
      </w:r>
      <w:r w:rsidR="00CF69A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u izvještajnom razdoblju iznose    </w:t>
      </w:r>
      <w:r w:rsidR="0058506B">
        <w:rPr>
          <w:rFonts w:eastAsiaTheme="minorHAnsi"/>
          <w:lang w:eastAsia="en-US"/>
        </w:rPr>
        <w:t xml:space="preserve">                     </w:t>
      </w:r>
      <w:r w:rsidR="00CF69AC">
        <w:rPr>
          <w:rFonts w:eastAsiaTheme="minorHAnsi"/>
          <w:lang w:eastAsia="en-US"/>
        </w:rPr>
        <w:t xml:space="preserve">  </w:t>
      </w:r>
      <w:r w:rsidR="0028449B">
        <w:rPr>
          <w:rFonts w:eastAsiaTheme="minorHAnsi"/>
          <w:lang w:eastAsia="en-US"/>
        </w:rPr>
        <w:t>720.632,39</w:t>
      </w:r>
      <w:r w:rsidR="006A55CE">
        <w:rPr>
          <w:rFonts w:eastAsiaTheme="minorHAnsi"/>
          <w:lang w:eastAsia="en-US"/>
        </w:rPr>
        <w:t xml:space="preserve"> </w:t>
      </w:r>
      <w:r w:rsidR="00F90A8A">
        <w:rPr>
          <w:rFonts w:eastAsiaTheme="minorHAnsi"/>
          <w:lang w:eastAsia="en-US"/>
        </w:rPr>
        <w:t>€</w:t>
      </w:r>
    </w:p>
    <w:p w14:paraId="3F9FE15B" w14:textId="35584472" w:rsidR="00FF3C3D" w:rsidRDefault="0028449B" w:rsidP="00FF3C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Manjak </w:t>
      </w:r>
      <w:r w:rsidR="006A55CE">
        <w:rPr>
          <w:rFonts w:eastAsiaTheme="minorHAnsi"/>
          <w:lang w:eastAsia="en-US"/>
        </w:rPr>
        <w:t xml:space="preserve"> </w:t>
      </w:r>
      <w:r w:rsidR="00FF3C3D">
        <w:rPr>
          <w:rFonts w:eastAsiaTheme="minorHAnsi"/>
          <w:lang w:eastAsia="en-US"/>
        </w:rPr>
        <w:t xml:space="preserve">  prihoda </w:t>
      </w:r>
      <w:r w:rsidR="006A55CE">
        <w:rPr>
          <w:rFonts w:eastAsiaTheme="minorHAnsi"/>
          <w:lang w:eastAsia="en-US"/>
        </w:rPr>
        <w:t xml:space="preserve">šifra </w:t>
      </w:r>
      <w:r w:rsidR="0058506B">
        <w:rPr>
          <w:rFonts w:eastAsiaTheme="minorHAnsi"/>
          <w:lang w:eastAsia="en-US"/>
        </w:rPr>
        <w:t>Y</w:t>
      </w:r>
      <w:r w:rsidR="006A55CE">
        <w:rPr>
          <w:rFonts w:eastAsiaTheme="minorHAnsi"/>
          <w:lang w:eastAsia="en-US"/>
        </w:rPr>
        <w:t>00</w:t>
      </w:r>
      <w:r w:rsidR="00CF69AC">
        <w:rPr>
          <w:rFonts w:eastAsiaTheme="minorHAnsi"/>
          <w:lang w:eastAsia="en-US"/>
        </w:rPr>
        <w:t>5</w:t>
      </w:r>
      <w:r w:rsidR="00FF3C3D">
        <w:rPr>
          <w:rFonts w:eastAsiaTheme="minorHAnsi"/>
          <w:lang w:eastAsia="en-US"/>
        </w:rPr>
        <w:t xml:space="preserve">izvještajnom razdoblju iznosi  </w:t>
      </w:r>
      <w:r w:rsidR="006A55CE">
        <w:rPr>
          <w:rFonts w:eastAsiaTheme="minorHAnsi"/>
          <w:lang w:eastAsia="en-US"/>
        </w:rPr>
        <w:t xml:space="preserve">       </w:t>
      </w:r>
      <w:r w:rsidR="0058506B">
        <w:rPr>
          <w:rFonts w:eastAsiaTheme="minorHAnsi"/>
          <w:lang w:eastAsia="en-US"/>
        </w:rPr>
        <w:t xml:space="preserve">                     495.354,27 </w:t>
      </w:r>
      <w:r w:rsidR="00F90A8A">
        <w:rPr>
          <w:rFonts w:eastAsiaTheme="minorHAnsi"/>
          <w:lang w:eastAsia="en-US"/>
        </w:rPr>
        <w:t>€</w:t>
      </w:r>
    </w:p>
    <w:p w14:paraId="73954655" w14:textId="1646A4AE" w:rsidR="00FF3C3D" w:rsidRPr="00D706D2" w:rsidRDefault="0058506B" w:rsidP="00FF3C3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 xml:space="preserve">Višak </w:t>
      </w:r>
      <w:r w:rsidR="00FF3C3D" w:rsidRPr="00D706D2">
        <w:rPr>
          <w:rFonts w:eastAsiaTheme="minorHAnsi"/>
          <w:u w:val="single"/>
          <w:lang w:eastAsia="en-US"/>
        </w:rPr>
        <w:t xml:space="preserve">prihoda </w:t>
      </w:r>
      <w:r w:rsidR="006A55CE">
        <w:rPr>
          <w:rFonts w:eastAsiaTheme="minorHAnsi"/>
          <w:u w:val="single"/>
          <w:lang w:eastAsia="en-US"/>
        </w:rPr>
        <w:t>šifra 922</w:t>
      </w:r>
      <w:r>
        <w:rPr>
          <w:rFonts w:eastAsiaTheme="minorHAnsi"/>
          <w:u w:val="single"/>
          <w:lang w:eastAsia="en-US"/>
        </w:rPr>
        <w:t>1</w:t>
      </w:r>
      <w:r w:rsidR="00CF69AC">
        <w:rPr>
          <w:rFonts w:eastAsiaTheme="minorHAnsi"/>
          <w:u w:val="single"/>
          <w:lang w:eastAsia="en-US"/>
        </w:rPr>
        <w:t>-</w:t>
      </w:r>
      <w:r w:rsidR="006A55CE">
        <w:rPr>
          <w:rFonts w:eastAsiaTheme="minorHAnsi"/>
          <w:u w:val="single"/>
          <w:lang w:eastAsia="en-US"/>
        </w:rPr>
        <w:t>922</w:t>
      </w:r>
      <w:r>
        <w:rPr>
          <w:rFonts w:eastAsiaTheme="minorHAnsi"/>
          <w:u w:val="single"/>
          <w:lang w:eastAsia="en-US"/>
        </w:rPr>
        <w:t>2</w:t>
      </w:r>
      <w:r w:rsidR="006A55CE">
        <w:rPr>
          <w:rFonts w:eastAsiaTheme="minorHAnsi"/>
          <w:u w:val="single"/>
          <w:lang w:eastAsia="en-US"/>
        </w:rPr>
        <w:t xml:space="preserve"> </w:t>
      </w:r>
      <w:r w:rsidR="00FF3C3D" w:rsidRPr="00D706D2">
        <w:rPr>
          <w:rFonts w:eastAsiaTheme="minorHAnsi"/>
          <w:u w:val="single"/>
          <w:lang w:eastAsia="en-US"/>
        </w:rPr>
        <w:t xml:space="preserve"> preneseni iznosi    </w:t>
      </w:r>
      <w:r w:rsidR="00FF3C3D">
        <w:rPr>
          <w:rFonts w:eastAsiaTheme="minorHAnsi"/>
          <w:u w:val="single"/>
          <w:lang w:eastAsia="en-US"/>
        </w:rPr>
        <w:t xml:space="preserve"> </w:t>
      </w:r>
      <w:r w:rsidR="00CF69AC">
        <w:rPr>
          <w:rFonts w:eastAsiaTheme="minorHAnsi"/>
          <w:u w:val="single"/>
          <w:lang w:eastAsia="en-US"/>
        </w:rPr>
        <w:t xml:space="preserve">             </w:t>
      </w:r>
      <w:r w:rsidR="00FF3C3D">
        <w:rPr>
          <w:rFonts w:eastAsiaTheme="minorHAnsi"/>
          <w:u w:val="single"/>
          <w:lang w:eastAsia="en-US"/>
        </w:rPr>
        <w:t xml:space="preserve"> </w:t>
      </w:r>
      <w:r w:rsidR="00376BBF">
        <w:rPr>
          <w:rFonts w:eastAsiaTheme="minorHAnsi"/>
          <w:u w:val="single"/>
          <w:lang w:eastAsia="en-US"/>
        </w:rPr>
        <w:t xml:space="preserve">  </w:t>
      </w:r>
      <w:r w:rsidR="00FF3C3D" w:rsidRPr="00D706D2">
        <w:rPr>
          <w:rFonts w:eastAsiaTheme="minorHAnsi"/>
          <w:u w:val="single"/>
          <w:lang w:eastAsia="en-US"/>
        </w:rPr>
        <w:t xml:space="preserve">  </w:t>
      </w:r>
      <w:r>
        <w:rPr>
          <w:rFonts w:eastAsiaTheme="minorHAnsi"/>
          <w:u w:val="single"/>
          <w:lang w:eastAsia="en-US"/>
        </w:rPr>
        <w:t xml:space="preserve">                       247.948,58  €</w:t>
      </w:r>
    </w:p>
    <w:p w14:paraId="74007A4F" w14:textId="41BBEF84" w:rsidR="00FF3C3D" w:rsidRPr="006A55CE" w:rsidRDefault="00FF3C3D" w:rsidP="0058506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D706D2">
        <w:rPr>
          <w:rFonts w:eastAsiaTheme="minorHAnsi"/>
          <w:b/>
          <w:bCs/>
          <w:lang w:eastAsia="en-US"/>
        </w:rPr>
        <w:t xml:space="preserve">Manjak prihoda i primitaka </w:t>
      </w:r>
      <w:r w:rsidR="0058506B">
        <w:rPr>
          <w:rFonts w:eastAsiaTheme="minorHAnsi"/>
          <w:b/>
          <w:bCs/>
          <w:lang w:eastAsia="en-US"/>
        </w:rPr>
        <w:t xml:space="preserve"> za pokriće </w:t>
      </w:r>
      <w:r w:rsidRPr="00D706D2">
        <w:rPr>
          <w:rFonts w:eastAsiaTheme="minorHAnsi"/>
          <w:b/>
          <w:bCs/>
          <w:lang w:eastAsia="en-US"/>
        </w:rPr>
        <w:t>u slijedećem razdoblju iznosi</w:t>
      </w:r>
      <w:r w:rsidR="00CF69AC">
        <w:rPr>
          <w:rFonts w:eastAsiaTheme="minorHAnsi"/>
          <w:b/>
          <w:bCs/>
          <w:lang w:eastAsia="en-US"/>
        </w:rPr>
        <w:t xml:space="preserve"> </w:t>
      </w:r>
      <w:r w:rsidR="0058506B">
        <w:rPr>
          <w:rFonts w:eastAsiaTheme="minorHAnsi"/>
          <w:b/>
          <w:bCs/>
          <w:lang w:eastAsia="en-US"/>
        </w:rPr>
        <w:t xml:space="preserve"> </w:t>
      </w:r>
      <w:r w:rsidRPr="00D706D2">
        <w:rPr>
          <w:rFonts w:eastAsiaTheme="minorHAnsi"/>
          <w:b/>
          <w:bCs/>
          <w:lang w:eastAsia="en-US"/>
        </w:rPr>
        <w:t xml:space="preserve"> </w:t>
      </w:r>
      <w:r w:rsidR="00376BBF">
        <w:rPr>
          <w:rFonts w:eastAsiaTheme="minorHAnsi"/>
          <w:b/>
          <w:bCs/>
          <w:lang w:eastAsia="en-US"/>
        </w:rPr>
        <w:t xml:space="preserve"> </w:t>
      </w:r>
      <w:r w:rsidR="0058506B">
        <w:rPr>
          <w:rFonts w:eastAsiaTheme="minorHAnsi"/>
          <w:b/>
          <w:bCs/>
          <w:lang w:eastAsia="en-US"/>
        </w:rPr>
        <w:t>247.405,69</w:t>
      </w:r>
      <w:r w:rsidR="00376BBF">
        <w:rPr>
          <w:rFonts w:eastAsiaTheme="minorHAnsi"/>
          <w:b/>
          <w:bCs/>
          <w:lang w:eastAsia="en-US"/>
        </w:rPr>
        <w:t xml:space="preserve"> </w:t>
      </w:r>
      <w:r w:rsidR="00F90A8A">
        <w:rPr>
          <w:rFonts w:eastAsiaTheme="minorHAnsi"/>
          <w:b/>
          <w:bCs/>
          <w:lang w:eastAsia="en-US"/>
        </w:rPr>
        <w:t>€</w:t>
      </w:r>
      <w:r w:rsidRPr="00D706D2">
        <w:rPr>
          <w:rFonts w:eastAsiaTheme="minorHAnsi"/>
          <w:b/>
          <w:bCs/>
          <w:lang w:eastAsia="en-US"/>
        </w:rPr>
        <w:t xml:space="preserve">   </w:t>
      </w:r>
    </w:p>
    <w:p w14:paraId="2755D473" w14:textId="5962A6B9" w:rsidR="00833F3D" w:rsidRPr="00055052" w:rsidRDefault="00833F3D" w:rsidP="00A17AD7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057DCEA7" w14:textId="77777777" w:rsidR="00CF69AC" w:rsidRDefault="00CF69AC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BB90BA6" w14:textId="41BDACD2" w:rsidR="00757C61" w:rsidRPr="00376BBF" w:rsidRDefault="00376BBF" w:rsidP="00757C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76BBF">
        <w:rPr>
          <w:rFonts w:eastAsiaTheme="minorHAnsi"/>
          <w:lang w:eastAsia="en-US"/>
        </w:rPr>
        <w:t xml:space="preserve">3 </w:t>
      </w:r>
      <w:r w:rsidR="00757C61" w:rsidRPr="00376BBF">
        <w:rPr>
          <w:rFonts w:eastAsiaTheme="minorHAnsi"/>
          <w:lang w:eastAsia="en-US"/>
        </w:rPr>
        <w:t>. BILJEŠKE UZ IZVJEŠTAJ O OBVEZAMA</w:t>
      </w:r>
    </w:p>
    <w:p w14:paraId="6500BD1D" w14:textId="77777777" w:rsidR="00757C61" w:rsidRDefault="00757C61" w:rsidP="00757C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EB42" w14:textId="55E494A8" w:rsidR="00757C61" w:rsidRPr="00E3760C" w:rsidRDefault="0070205A" w:rsidP="00757C61">
      <w:pPr>
        <w:jc w:val="both"/>
      </w:pPr>
      <w:r>
        <w:rPr>
          <w:rFonts w:eastAsiaTheme="minorHAnsi"/>
          <w:b/>
          <w:i/>
          <w:lang w:eastAsia="en-US"/>
        </w:rPr>
        <w:t>Šifra V001</w:t>
      </w:r>
      <w:r w:rsidR="00757C61" w:rsidRPr="00E3760C">
        <w:t xml:space="preserve"> – stanje obveza na početku kvartala tj. 01.</w:t>
      </w:r>
      <w:r w:rsidR="00757C61">
        <w:t>01</w:t>
      </w:r>
      <w:r w:rsidR="00757C61" w:rsidRPr="00E3760C">
        <w:t>.</w:t>
      </w:r>
      <w:r w:rsidR="007C25D8">
        <w:t>2025.</w:t>
      </w:r>
      <w:r w:rsidR="00271756">
        <w:t xml:space="preserve"> </w:t>
      </w:r>
      <w:r w:rsidR="00757C61" w:rsidRPr="00E3760C">
        <w:t xml:space="preserve"> godine je </w:t>
      </w:r>
      <w:r w:rsidR="00585A0E">
        <w:t>210.145,87</w:t>
      </w:r>
      <w:r>
        <w:t xml:space="preserve"> </w:t>
      </w:r>
      <w:r w:rsidR="00F90A8A">
        <w:t>€</w:t>
      </w:r>
      <w:r>
        <w:t>.</w:t>
      </w:r>
    </w:p>
    <w:p w14:paraId="5C452821" w14:textId="6431BC1B" w:rsidR="00757C61" w:rsidRDefault="0070205A" w:rsidP="00757C61">
      <w:pPr>
        <w:jc w:val="both"/>
      </w:pPr>
      <w:r w:rsidRPr="00B63D86">
        <w:rPr>
          <w:b/>
          <w:bCs/>
          <w:i/>
          <w:iCs/>
        </w:rPr>
        <w:t>Šifra V006</w:t>
      </w:r>
      <w:r w:rsidR="00757C61" w:rsidRPr="00E3760C">
        <w:t xml:space="preserve"> – stanje obveza na kraju </w:t>
      </w:r>
      <w:r w:rsidR="00271756">
        <w:t>izvještajnog razdoblja</w:t>
      </w:r>
      <w:r w:rsidR="00757C61" w:rsidRPr="00E3760C">
        <w:t xml:space="preserve"> 31.</w:t>
      </w:r>
      <w:r>
        <w:t>03.</w:t>
      </w:r>
      <w:r w:rsidR="007C25D8">
        <w:t>2025.</w:t>
      </w:r>
      <w:r w:rsidR="00757C61" w:rsidRPr="00E3760C">
        <w:t xml:space="preserve"> godine </w:t>
      </w:r>
      <w:r w:rsidR="00585A0E">
        <w:t>254.154,18</w:t>
      </w:r>
      <w:r>
        <w:t xml:space="preserve"> </w:t>
      </w:r>
      <w:r w:rsidR="00F90A8A">
        <w:t>€</w:t>
      </w:r>
      <w:r>
        <w:t>.</w:t>
      </w:r>
    </w:p>
    <w:p w14:paraId="46D7F51F" w14:textId="7AD26ED8" w:rsidR="001B6188" w:rsidRDefault="00757C61" w:rsidP="00757C61">
      <w:pPr>
        <w:jc w:val="both"/>
      </w:pPr>
      <w:r>
        <w:t>Stanje dospjelih obveza</w:t>
      </w:r>
      <w:r w:rsidR="0070205A">
        <w:t xml:space="preserve"> šifra </w:t>
      </w:r>
      <w:r w:rsidR="00163040">
        <w:t>V007</w:t>
      </w:r>
      <w:r>
        <w:t xml:space="preserve"> je </w:t>
      </w:r>
      <w:r w:rsidR="00585A0E">
        <w:t>197.324,30</w:t>
      </w:r>
      <w:r>
        <w:t xml:space="preserve"> </w:t>
      </w:r>
      <w:r w:rsidR="00F90A8A">
        <w:t>€</w:t>
      </w:r>
      <w:r w:rsidR="00271756">
        <w:t>,</w:t>
      </w:r>
      <w:r>
        <w:t xml:space="preserve"> a stanje nedospjelih obveza </w:t>
      </w:r>
      <w:r w:rsidR="0070205A">
        <w:t xml:space="preserve"> šifra V009</w:t>
      </w:r>
      <w:r w:rsidR="00A4020B">
        <w:t xml:space="preserve"> iznosi </w:t>
      </w:r>
      <w:r w:rsidR="00585A0E">
        <w:t>56.829,88</w:t>
      </w:r>
      <w:r>
        <w:t xml:space="preserve"> </w:t>
      </w:r>
      <w:r w:rsidR="00F90A8A">
        <w:t>€</w:t>
      </w:r>
      <w:r>
        <w:t xml:space="preserve">. </w:t>
      </w:r>
    </w:p>
    <w:p w14:paraId="1177C038" w14:textId="6AC95E59" w:rsidR="00A4020B" w:rsidRDefault="00A4020B" w:rsidP="00585A0E">
      <w:pPr>
        <w:jc w:val="both"/>
      </w:pPr>
      <w:r>
        <w:t xml:space="preserve">Dospjele obveze  u iznosu od </w:t>
      </w:r>
      <w:r w:rsidR="00585A0E">
        <w:t>197.324.30</w:t>
      </w:r>
      <w:r>
        <w:t xml:space="preserve"> </w:t>
      </w:r>
      <w:r w:rsidR="00F90A8A">
        <w:t>€</w:t>
      </w:r>
      <w:r>
        <w:t xml:space="preserve"> odnose se</w:t>
      </w:r>
      <w:r w:rsidR="00585A0E">
        <w:t xml:space="preserve"> na 14.  privremenu situacija izgradnje dječjeg vrtića, koja će biti plaćena nakon uplate sredstava iz državnog proračuna sukladno Ugovoru o financiranju izgradnje i opremanja dječjeg vrtića Berek. </w:t>
      </w:r>
      <w:r w:rsidR="008B1F63">
        <w:t xml:space="preserve"> </w:t>
      </w:r>
    </w:p>
    <w:p w14:paraId="2485F386" w14:textId="77777777" w:rsidR="00561946" w:rsidRDefault="00561946" w:rsidP="00757C61">
      <w:pPr>
        <w:jc w:val="both"/>
      </w:pPr>
    </w:p>
    <w:p w14:paraId="6BB76606" w14:textId="69A58A09" w:rsidR="0020543C" w:rsidRDefault="00A4020B" w:rsidP="00757C61">
      <w:pPr>
        <w:jc w:val="both"/>
      </w:pPr>
      <w:r>
        <w:t xml:space="preserve">Stanje nedospjelih obveza u iznosu od </w:t>
      </w:r>
      <w:r w:rsidR="00585A0E">
        <w:t>56.829,88</w:t>
      </w:r>
      <w:r>
        <w:t xml:space="preserve"> </w:t>
      </w:r>
      <w:r w:rsidR="00F90A8A">
        <w:t>€</w:t>
      </w:r>
      <w:r>
        <w:t xml:space="preserve"> odnosi se</w:t>
      </w:r>
      <w:r w:rsidR="0020543C">
        <w:t>:</w:t>
      </w:r>
    </w:p>
    <w:p w14:paraId="0081F524" w14:textId="2D146DE0" w:rsidR="00A4020B" w:rsidRDefault="00A4020B" w:rsidP="0020543C">
      <w:pPr>
        <w:pStyle w:val="Odlomakpopisa"/>
        <w:numPr>
          <w:ilvl w:val="0"/>
          <w:numId w:val="13"/>
        </w:numPr>
        <w:jc w:val="both"/>
      </w:pPr>
      <w:r>
        <w:t xml:space="preserve"> na rashode za zaposlene (pla</w:t>
      </w:r>
      <w:r w:rsidR="00441FFE">
        <w:t>ć</w:t>
      </w:r>
      <w:r>
        <w:t xml:space="preserve">a za </w:t>
      </w:r>
      <w:r w:rsidR="00441FFE">
        <w:t xml:space="preserve">ožujak </w:t>
      </w:r>
      <w:r>
        <w:t>– isplata u travnju</w:t>
      </w:r>
      <w:r w:rsidR="00441FFE">
        <w:t xml:space="preserve"> za 7 djelatnica u Programu Pomoć u kući Općine Berek i za   zaposlenika Općine Berek</w:t>
      </w:r>
      <w:r>
        <w:t xml:space="preserve">) materijalni troškove </w:t>
      </w:r>
      <w:r w:rsidR="0020543C">
        <w:t xml:space="preserve"> i druge materijalne rashode  čija je valuta plaćanja travanj </w:t>
      </w:r>
      <w:r w:rsidR="007C25D8">
        <w:t>2025.</w:t>
      </w:r>
      <w:r w:rsidR="0020543C">
        <w:t xml:space="preserve">  </w:t>
      </w:r>
      <w:r w:rsidR="008B1F63">
        <w:t>-2</w:t>
      </w:r>
      <w:r w:rsidR="00E25A77">
        <w:t>4</w:t>
      </w:r>
      <w:r w:rsidR="008B1F63">
        <w:t>.</w:t>
      </w:r>
      <w:r w:rsidR="00E25A77">
        <w:t>670</w:t>
      </w:r>
      <w:r w:rsidR="008B1F63">
        <w:t>,78</w:t>
      </w:r>
      <w:r w:rsidR="0020543C">
        <w:t xml:space="preserve"> </w:t>
      </w:r>
      <w:r w:rsidR="00F90A8A">
        <w:t>€</w:t>
      </w:r>
      <w:r w:rsidR="00561946">
        <w:t xml:space="preserve"> </w:t>
      </w:r>
    </w:p>
    <w:p w14:paraId="0859FCD9" w14:textId="77777777" w:rsidR="008943A8" w:rsidRDefault="008943A8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EE79EB4" w14:textId="77777777" w:rsidR="00934340" w:rsidRDefault="00934340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6C05D6C" w14:textId="483385D3" w:rsidR="00994BF5" w:rsidRPr="00E3760C" w:rsidRDefault="00994BF5" w:rsidP="00994BF5">
      <w:pPr>
        <w:ind w:left="360"/>
        <w:jc w:val="both"/>
      </w:pPr>
      <w:r w:rsidRPr="00E3760C">
        <w:t xml:space="preserve">Bilješke sastavila: </w:t>
      </w:r>
      <w:r w:rsidR="008943A8">
        <w:t xml:space="preserve">Mira Cindrić </w:t>
      </w:r>
      <w:r w:rsidRPr="00E3760C">
        <w:t xml:space="preserve">                                                    NAČELNIK:</w:t>
      </w:r>
    </w:p>
    <w:p w14:paraId="6CCCBFCA" w14:textId="2D00CCFD" w:rsidR="00994BF5" w:rsidRPr="00E3760C" w:rsidRDefault="00994BF5" w:rsidP="00994BF5">
      <w:pPr>
        <w:ind w:left="360"/>
        <w:jc w:val="both"/>
      </w:pPr>
      <w:r w:rsidRPr="00E3760C">
        <w:tab/>
        <w:t xml:space="preserve">Tel. </w:t>
      </w:r>
      <w:r w:rsidR="00AD6148">
        <w:t>043/</w:t>
      </w:r>
      <w:r w:rsidRPr="00E3760C">
        <w:t>548-017</w:t>
      </w:r>
      <w:r w:rsidRPr="00E3760C">
        <w:tab/>
      </w:r>
      <w:r w:rsidRPr="00E3760C">
        <w:tab/>
      </w:r>
      <w:r w:rsidRPr="00E3760C">
        <w:tab/>
      </w:r>
      <w:r w:rsidRPr="00E3760C">
        <w:tab/>
      </w:r>
      <w:r w:rsidRPr="00E3760C">
        <w:rPr>
          <w:bCs/>
        </w:rPr>
        <w:tab/>
      </w:r>
      <w:r w:rsidR="002D43BD">
        <w:rPr>
          <w:bCs/>
        </w:rPr>
        <w:t xml:space="preserve"> </w:t>
      </w:r>
      <w:r>
        <w:rPr>
          <w:bCs/>
        </w:rPr>
        <w:t xml:space="preserve">   </w:t>
      </w:r>
      <w:r w:rsidR="00FB153F">
        <w:rPr>
          <w:bCs/>
        </w:rPr>
        <w:t xml:space="preserve">    </w:t>
      </w:r>
      <w:r>
        <w:rPr>
          <w:bCs/>
        </w:rPr>
        <w:t xml:space="preserve">    </w:t>
      </w:r>
      <w:r w:rsidR="001B6188">
        <w:rPr>
          <w:bCs/>
        </w:rPr>
        <w:t xml:space="preserve"> </w:t>
      </w:r>
      <w:r w:rsidRPr="00E3760C">
        <w:rPr>
          <w:bCs/>
        </w:rPr>
        <w:t xml:space="preserve"> Mato Tonković</w:t>
      </w:r>
    </w:p>
    <w:p w14:paraId="05E69422" w14:textId="77777777" w:rsidR="00D76452" w:rsidRDefault="00D764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D76452" w:rsidSect="00EE7A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28B7" w14:textId="77777777" w:rsidR="00D26DA1" w:rsidRDefault="00D26DA1" w:rsidP="00F313C6">
      <w:r>
        <w:separator/>
      </w:r>
    </w:p>
  </w:endnote>
  <w:endnote w:type="continuationSeparator" w:id="0">
    <w:p w14:paraId="1525791C" w14:textId="77777777" w:rsidR="00D26DA1" w:rsidRDefault="00D26DA1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51D" w14:textId="77777777" w:rsidR="00E76976" w:rsidRDefault="00E76976">
    <w:pPr>
      <w:pStyle w:val="Podnoje"/>
      <w:jc w:val="right"/>
    </w:pPr>
  </w:p>
  <w:p w14:paraId="2BB91EE1" w14:textId="77777777" w:rsidR="00E76976" w:rsidRDefault="00E769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1AC1" w14:textId="77777777" w:rsidR="00D26DA1" w:rsidRDefault="00D26DA1" w:rsidP="00F313C6">
      <w:r>
        <w:separator/>
      </w:r>
    </w:p>
  </w:footnote>
  <w:footnote w:type="continuationSeparator" w:id="0">
    <w:p w14:paraId="5B0B6156" w14:textId="77777777" w:rsidR="00D26DA1" w:rsidRDefault="00D26DA1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20045402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718F954" w14:textId="77777777" w:rsidR="00E76976" w:rsidRDefault="00E76976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9051A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</w:p>
    </w:sdtContent>
  </w:sdt>
  <w:p w14:paraId="142214CA" w14:textId="77777777" w:rsidR="00E76976" w:rsidRDefault="00E769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D94"/>
    <w:multiLevelType w:val="hybridMultilevel"/>
    <w:tmpl w:val="7C50707C"/>
    <w:lvl w:ilvl="0" w:tplc="CA12A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917"/>
    <w:multiLevelType w:val="hybridMultilevel"/>
    <w:tmpl w:val="8E04B80A"/>
    <w:lvl w:ilvl="0" w:tplc="012A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04C"/>
    <w:multiLevelType w:val="hybridMultilevel"/>
    <w:tmpl w:val="CCD24DE2"/>
    <w:lvl w:ilvl="0" w:tplc="FF68D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748"/>
    <w:multiLevelType w:val="hybridMultilevel"/>
    <w:tmpl w:val="F9584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C1F"/>
    <w:multiLevelType w:val="hybridMultilevel"/>
    <w:tmpl w:val="F80EDEB4"/>
    <w:lvl w:ilvl="0" w:tplc="012A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27D8"/>
    <w:multiLevelType w:val="hybridMultilevel"/>
    <w:tmpl w:val="7DE08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3787"/>
    <w:multiLevelType w:val="hybridMultilevel"/>
    <w:tmpl w:val="DC44B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C07"/>
    <w:multiLevelType w:val="hybridMultilevel"/>
    <w:tmpl w:val="C1125C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943ED"/>
    <w:multiLevelType w:val="hybridMultilevel"/>
    <w:tmpl w:val="1C8C7DA4"/>
    <w:lvl w:ilvl="0" w:tplc="F3521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7BDA"/>
    <w:multiLevelType w:val="hybridMultilevel"/>
    <w:tmpl w:val="617EA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191D"/>
    <w:multiLevelType w:val="hybridMultilevel"/>
    <w:tmpl w:val="2EB09FF6"/>
    <w:lvl w:ilvl="0" w:tplc="CFD6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221E"/>
    <w:multiLevelType w:val="hybridMultilevel"/>
    <w:tmpl w:val="4C66655E"/>
    <w:lvl w:ilvl="0" w:tplc="A518F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3D0F"/>
    <w:multiLevelType w:val="hybridMultilevel"/>
    <w:tmpl w:val="ED0A53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21B"/>
    <w:multiLevelType w:val="hybridMultilevel"/>
    <w:tmpl w:val="7E4C88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13ED"/>
    <w:multiLevelType w:val="hybridMultilevel"/>
    <w:tmpl w:val="5CF22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96A0A"/>
    <w:multiLevelType w:val="hybridMultilevel"/>
    <w:tmpl w:val="1C649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3826B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51E4"/>
    <w:multiLevelType w:val="hybridMultilevel"/>
    <w:tmpl w:val="D5887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A6189"/>
    <w:multiLevelType w:val="hybridMultilevel"/>
    <w:tmpl w:val="FB50D15E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1719"/>
    <w:multiLevelType w:val="hybridMultilevel"/>
    <w:tmpl w:val="B6EC30D6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BCF26B1"/>
    <w:multiLevelType w:val="hybridMultilevel"/>
    <w:tmpl w:val="71D6B094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072EB"/>
    <w:multiLevelType w:val="hybridMultilevel"/>
    <w:tmpl w:val="06A2F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6477712">
    <w:abstractNumId w:val="13"/>
  </w:num>
  <w:num w:numId="2" w16cid:durableId="1652900852">
    <w:abstractNumId w:val="21"/>
  </w:num>
  <w:num w:numId="3" w16cid:durableId="870149397">
    <w:abstractNumId w:val="19"/>
  </w:num>
  <w:num w:numId="4" w16cid:durableId="1520895813">
    <w:abstractNumId w:val="10"/>
  </w:num>
  <w:num w:numId="5" w16cid:durableId="1622028657">
    <w:abstractNumId w:val="17"/>
  </w:num>
  <w:num w:numId="6" w16cid:durableId="533923437">
    <w:abstractNumId w:val="0"/>
  </w:num>
  <w:num w:numId="7" w16cid:durableId="1331442296">
    <w:abstractNumId w:val="23"/>
  </w:num>
  <w:num w:numId="8" w16cid:durableId="2139373174">
    <w:abstractNumId w:val="15"/>
  </w:num>
  <w:num w:numId="9" w16cid:durableId="385377764">
    <w:abstractNumId w:val="6"/>
  </w:num>
  <w:num w:numId="10" w16cid:durableId="223755251">
    <w:abstractNumId w:val="14"/>
  </w:num>
  <w:num w:numId="11" w16cid:durableId="1952780056">
    <w:abstractNumId w:val="9"/>
  </w:num>
  <w:num w:numId="12" w16cid:durableId="318505655">
    <w:abstractNumId w:val="1"/>
  </w:num>
  <w:num w:numId="13" w16cid:durableId="1151368973">
    <w:abstractNumId w:val="3"/>
  </w:num>
  <w:num w:numId="14" w16cid:durableId="1239943181">
    <w:abstractNumId w:val="20"/>
  </w:num>
  <w:num w:numId="15" w16cid:durableId="475339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004314">
    <w:abstractNumId w:val="12"/>
  </w:num>
  <w:num w:numId="17" w16cid:durableId="2130930644">
    <w:abstractNumId w:val="11"/>
  </w:num>
  <w:num w:numId="18" w16cid:durableId="1761094984">
    <w:abstractNumId w:val="8"/>
  </w:num>
  <w:num w:numId="19" w16cid:durableId="86580864">
    <w:abstractNumId w:val="18"/>
  </w:num>
  <w:num w:numId="20" w16cid:durableId="1416627840">
    <w:abstractNumId w:val="7"/>
  </w:num>
  <w:num w:numId="21" w16cid:durableId="1920671933">
    <w:abstractNumId w:val="4"/>
  </w:num>
  <w:num w:numId="22" w16cid:durableId="1078478110">
    <w:abstractNumId w:val="2"/>
  </w:num>
  <w:num w:numId="23" w16cid:durableId="1808743667">
    <w:abstractNumId w:val="5"/>
  </w:num>
  <w:num w:numId="24" w16cid:durableId="1598056323">
    <w:abstractNumId w:val="22"/>
  </w:num>
  <w:num w:numId="25" w16cid:durableId="9882413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80"/>
    <w:rsid w:val="000046E6"/>
    <w:rsid w:val="00004D02"/>
    <w:rsid w:val="00005BB4"/>
    <w:rsid w:val="00007F77"/>
    <w:rsid w:val="0001413F"/>
    <w:rsid w:val="00023F63"/>
    <w:rsid w:val="000246A4"/>
    <w:rsid w:val="00031F05"/>
    <w:rsid w:val="00034213"/>
    <w:rsid w:val="0004371E"/>
    <w:rsid w:val="00046BFC"/>
    <w:rsid w:val="00047EF9"/>
    <w:rsid w:val="00050A00"/>
    <w:rsid w:val="00053DE4"/>
    <w:rsid w:val="0005412F"/>
    <w:rsid w:val="00055052"/>
    <w:rsid w:val="00061257"/>
    <w:rsid w:val="000612E3"/>
    <w:rsid w:val="00063FA7"/>
    <w:rsid w:val="000666C5"/>
    <w:rsid w:val="0007135F"/>
    <w:rsid w:val="00072233"/>
    <w:rsid w:val="00077B34"/>
    <w:rsid w:val="00080A65"/>
    <w:rsid w:val="00081F57"/>
    <w:rsid w:val="000826BB"/>
    <w:rsid w:val="00084B06"/>
    <w:rsid w:val="00096ED3"/>
    <w:rsid w:val="000A17F8"/>
    <w:rsid w:val="000B5AA8"/>
    <w:rsid w:val="000B7744"/>
    <w:rsid w:val="000C44E5"/>
    <w:rsid w:val="000D4753"/>
    <w:rsid w:val="000D591A"/>
    <w:rsid w:val="000E1231"/>
    <w:rsid w:val="000F1F4E"/>
    <w:rsid w:val="000F2DD0"/>
    <w:rsid w:val="00100AFD"/>
    <w:rsid w:val="00101E21"/>
    <w:rsid w:val="00104981"/>
    <w:rsid w:val="00122470"/>
    <w:rsid w:val="00127EE9"/>
    <w:rsid w:val="001440B5"/>
    <w:rsid w:val="001506A3"/>
    <w:rsid w:val="0015190C"/>
    <w:rsid w:val="00160284"/>
    <w:rsid w:val="00162829"/>
    <w:rsid w:val="00163040"/>
    <w:rsid w:val="00172E89"/>
    <w:rsid w:val="001817CD"/>
    <w:rsid w:val="00183288"/>
    <w:rsid w:val="0018622F"/>
    <w:rsid w:val="00187117"/>
    <w:rsid w:val="00195681"/>
    <w:rsid w:val="00195C65"/>
    <w:rsid w:val="001A04FF"/>
    <w:rsid w:val="001A4BCD"/>
    <w:rsid w:val="001B47EA"/>
    <w:rsid w:val="001B6188"/>
    <w:rsid w:val="001C3799"/>
    <w:rsid w:val="001C40CA"/>
    <w:rsid w:val="001C6B46"/>
    <w:rsid w:val="001D1B26"/>
    <w:rsid w:val="001D1E84"/>
    <w:rsid w:val="001D3EFB"/>
    <w:rsid w:val="001E2282"/>
    <w:rsid w:val="001E2D5C"/>
    <w:rsid w:val="001E4B90"/>
    <w:rsid w:val="001F2C93"/>
    <w:rsid w:val="001F5BA1"/>
    <w:rsid w:val="001F621F"/>
    <w:rsid w:val="001F645A"/>
    <w:rsid w:val="002000DF"/>
    <w:rsid w:val="00202F27"/>
    <w:rsid w:val="0020307A"/>
    <w:rsid w:val="0020543C"/>
    <w:rsid w:val="00206F88"/>
    <w:rsid w:val="00207ED6"/>
    <w:rsid w:val="00212682"/>
    <w:rsid w:val="00223318"/>
    <w:rsid w:val="002267CF"/>
    <w:rsid w:val="00226832"/>
    <w:rsid w:val="00226C50"/>
    <w:rsid w:val="00227276"/>
    <w:rsid w:val="00242345"/>
    <w:rsid w:val="00242E1B"/>
    <w:rsid w:val="0024630B"/>
    <w:rsid w:val="002619D8"/>
    <w:rsid w:val="002635C9"/>
    <w:rsid w:val="002664A0"/>
    <w:rsid w:val="00271756"/>
    <w:rsid w:val="002720E9"/>
    <w:rsid w:val="00272B9F"/>
    <w:rsid w:val="002771AE"/>
    <w:rsid w:val="0028449B"/>
    <w:rsid w:val="0029288B"/>
    <w:rsid w:val="0029338C"/>
    <w:rsid w:val="002A2000"/>
    <w:rsid w:val="002A2D61"/>
    <w:rsid w:val="002A34A9"/>
    <w:rsid w:val="002A3A3B"/>
    <w:rsid w:val="002A5A1A"/>
    <w:rsid w:val="002A72FE"/>
    <w:rsid w:val="002A7BE6"/>
    <w:rsid w:val="002B24B5"/>
    <w:rsid w:val="002B2C0C"/>
    <w:rsid w:val="002C720C"/>
    <w:rsid w:val="002D43BD"/>
    <w:rsid w:val="002F1FE3"/>
    <w:rsid w:val="002F4F9E"/>
    <w:rsid w:val="00300063"/>
    <w:rsid w:val="003003F8"/>
    <w:rsid w:val="003031C9"/>
    <w:rsid w:val="00303548"/>
    <w:rsid w:val="00303FDB"/>
    <w:rsid w:val="00313712"/>
    <w:rsid w:val="00331CFE"/>
    <w:rsid w:val="0033635D"/>
    <w:rsid w:val="00341B46"/>
    <w:rsid w:val="003570A8"/>
    <w:rsid w:val="003622CA"/>
    <w:rsid w:val="003632FC"/>
    <w:rsid w:val="003742DB"/>
    <w:rsid w:val="00376BBF"/>
    <w:rsid w:val="003820B5"/>
    <w:rsid w:val="003838D7"/>
    <w:rsid w:val="00387A09"/>
    <w:rsid w:val="00390FE5"/>
    <w:rsid w:val="003A5A69"/>
    <w:rsid w:val="003A7E15"/>
    <w:rsid w:val="003B7D2B"/>
    <w:rsid w:val="003C3DB6"/>
    <w:rsid w:val="003C64A4"/>
    <w:rsid w:val="003D1822"/>
    <w:rsid w:val="003D57F8"/>
    <w:rsid w:val="003E474B"/>
    <w:rsid w:val="003F08CE"/>
    <w:rsid w:val="003F4274"/>
    <w:rsid w:val="003F6428"/>
    <w:rsid w:val="00400C32"/>
    <w:rsid w:val="00421FBE"/>
    <w:rsid w:val="00430F1B"/>
    <w:rsid w:val="0043115C"/>
    <w:rsid w:val="00432CAB"/>
    <w:rsid w:val="00441FFE"/>
    <w:rsid w:val="0044329D"/>
    <w:rsid w:val="00444154"/>
    <w:rsid w:val="00444ABA"/>
    <w:rsid w:val="00446661"/>
    <w:rsid w:val="00450342"/>
    <w:rsid w:val="00453C1E"/>
    <w:rsid w:val="00457022"/>
    <w:rsid w:val="00461CD4"/>
    <w:rsid w:val="00462A4E"/>
    <w:rsid w:val="00474155"/>
    <w:rsid w:val="00474A51"/>
    <w:rsid w:val="0049051A"/>
    <w:rsid w:val="004B5D07"/>
    <w:rsid w:val="004B6669"/>
    <w:rsid w:val="004C5384"/>
    <w:rsid w:val="004D45B2"/>
    <w:rsid w:val="004E1C5F"/>
    <w:rsid w:val="004E6F97"/>
    <w:rsid w:val="004F1EF4"/>
    <w:rsid w:val="004F2B2B"/>
    <w:rsid w:val="004F39FC"/>
    <w:rsid w:val="004F4D0B"/>
    <w:rsid w:val="004F4E69"/>
    <w:rsid w:val="004F4ED9"/>
    <w:rsid w:val="00512267"/>
    <w:rsid w:val="00516343"/>
    <w:rsid w:val="005209B6"/>
    <w:rsid w:val="00521137"/>
    <w:rsid w:val="00521E35"/>
    <w:rsid w:val="00526B39"/>
    <w:rsid w:val="00527796"/>
    <w:rsid w:val="00534C04"/>
    <w:rsid w:val="00536621"/>
    <w:rsid w:val="00540274"/>
    <w:rsid w:val="00542268"/>
    <w:rsid w:val="0054242C"/>
    <w:rsid w:val="005425F2"/>
    <w:rsid w:val="0054633C"/>
    <w:rsid w:val="00552CA8"/>
    <w:rsid w:val="00555650"/>
    <w:rsid w:val="0055574E"/>
    <w:rsid w:val="00561946"/>
    <w:rsid w:val="00562F92"/>
    <w:rsid w:val="00566431"/>
    <w:rsid w:val="0057114A"/>
    <w:rsid w:val="005840B0"/>
    <w:rsid w:val="00584B55"/>
    <w:rsid w:val="0058506B"/>
    <w:rsid w:val="00585A0E"/>
    <w:rsid w:val="0058609C"/>
    <w:rsid w:val="005934DE"/>
    <w:rsid w:val="0059785C"/>
    <w:rsid w:val="005A2DEF"/>
    <w:rsid w:val="005A354C"/>
    <w:rsid w:val="005A62FC"/>
    <w:rsid w:val="005B76E4"/>
    <w:rsid w:val="005C4371"/>
    <w:rsid w:val="005C4D64"/>
    <w:rsid w:val="005D0A3A"/>
    <w:rsid w:val="005E2368"/>
    <w:rsid w:val="005E3718"/>
    <w:rsid w:val="005E39D3"/>
    <w:rsid w:val="00601132"/>
    <w:rsid w:val="006046F5"/>
    <w:rsid w:val="0061235E"/>
    <w:rsid w:val="00612AA2"/>
    <w:rsid w:val="00617DF7"/>
    <w:rsid w:val="00621039"/>
    <w:rsid w:val="00625A23"/>
    <w:rsid w:val="00627DAE"/>
    <w:rsid w:val="00631A42"/>
    <w:rsid w:val="006338AB"/>
    <w:rsid w:val="00641F36"/>
    <w:rsid w:val="00652D17"/>
    <w:rsid w:val="00660A2B"/>
    <w:rsid w:val="006704A9"/>
    <w:rsid w:val="00671352"/>
    <w:rsid w:val="00674AA1"/>
    <w:rsid w:val="006764A2"/>
    <w:rsid w:val="00683724"/>
    <w:rsid w:val="00685D98"/>
    <w:rsid w:val="00686AB6"/>
    <w:rsid w:val="006902F6"/>
    <w:rsid w:val="00695EB3"/>
    <w:rsid w:val="00696C8F"/>
    <w:rsid w:val="006A55CE"/>
    <w:rsid w:val="006B2B54"/>
    <w:rsid w:val="006C1444"/>
    <w:rsid w:val="006C702C"/>
    <w:rsid w:val="006D3D2F"/>
    <w:rsid w:val="006D6251"/>
    <w:rsid w:val="006D7930"/>
    <w:rsid w:val="006D7FBD"/>
    <w:rsid w:val="006E2902"/>
    <w:rsid w:val="006E6D77"/>
    <w:rsid w:val="007002FD"/>
    <w:rsid w:val="00700F65"/>
    <w:rsid w:val="0070166A"/>
    <w:rsid w:val="0070205A"/>
    <w:rsid w:val="007049FA"/>
    <w:rsid w:val="00713EEE"/>
    <w:rsid w:val="00723064"/>
    <w:rsid w:val="00725A3A"/>
    <w:rsid w:val="00735234"/>
    <w:rsid w:val="0073607A"/>
    <w:rsid w:val="0075245C"/>
    <w:rsid w:val="00755C1F"/>
    <w:rsid w:val="00757C61"/>
    <w:rsid w:val="0077201A"/>
    <w:rsid w:val="0077607E"/>
    <w:rsid w:val="00776780"/>
    <w:rsid w:val="00777B70"/>
    <w:rsid w:val="007835A7"/>
    <w:rsid w:val="00783D6B"/>
    <w:rsid w:val="00792180"/>
    <w:rsid w:val="007950CD"/>
    <w:rsid w:val="007A1401"/>
    <w:rsid w:val="007A3954"/>
    <w:rsid w:val="007A3A2F"/>
    <w:rsid w:val="007B6A65"/>
    <w:rsid w:val="007C25D8"/>
    <w:rsid w:val="007D11B5"/>
    <w:rsid w:val="007E2DDA"/>
    <w:rsid w:val="007E5364"/>
    <w:rsid w:val="007F1139"/>
    <w:rsid w:val="007F71E0"/>
    <w:rsid w:val="008037E9"/>
    <w:rsid w:val="008045F8"/>
    <w:rsid w:val="008060F6"/>
    <w:rsid w:val="0081462F"/>
    <w:rsid w:val="00833F3D"/>
    <w:rsid w:val="008357B5"/>
    <w:rsid w:val="00836C27"/>
    <w:rsid w:val="00836E0E"/>
    <w:rsid w:val="00840951"/>
    <w:rsid w:val="008602F4"/>
    <w:rsid w:val="0086535F"/>
    <w:rsid w:val="00866D9B"/>
    <w:rsid w:val="0088525E"/>
    <w:rsid w:val="008854D1"/>
    <w:rsid w:val="0088590A"/>
    <w:rsid w:val="0089048E"/>
    <w:rsid w:val="00892587"/>
    <w:rsid w:val="008943A8"/>
    <w:rsid w:val="00897293"/>
    <w:rsid w:val="008A0D71"/>
    <w:rsid w:val="008A41FA"/>
    <w:rsid w:val="008A664F"/>
    <w:rsid w:val="008A6DEC"/>
    <w:rsid w:val="008B1F63"/>
    <w:rsid w:val="008B6231"/>
    <w:rsid w:val="008C1B80"/>
    <w:rsid w:val="008C342F"/>
    <w:rsid w:val="008D1D63"/>
    <w:rsid w:val="008D3C73"/>
    <w:rsid w:val="008D6CE0"/>
    <w:rsid w:val="008D6FAC"/>
    <w:rsid w:val="008E3476"/>
    <w:rsid w:val="008E580C"/>
    <w:rsid w:val="008E7E5D"/>
    <w:rsid w:val="008E7FF8"/>
    <w:rsid w:val="008F26BA"/>
    <w:rsid w:val="008F5988"/>
    <w:rsid w:val="00901581"/>
    <w:rsid w:val="009043C2"/>
    <w:rsid w:val="00913097"/>
    <w:rsid w:val="00914A95"/>
    <w:rsid w:val="00917D91"/>
    <w:rsid w:val="009212A0"/>
    <w:rsid w:val="009233AC"/>
    <w:rsid w:val="00930BB0"/>
    <w:rsid w:val="00934340"/>
    <w:rsid w:val="0093694F"/>
    <w:rsid w:val="00937586"/>
    <w:rsid w:val="009454F5"/>
    <w:rsid w:val="00945521"/>
    <w:rsid w:val="00953883"/>
    <w:rsid w:val="00961275"/>
    <w:rsid w:val="00965559"/>
    <w:rsid w:val="009666E6"/>
    <w:rsid w:val="0097200B"/>
    <w:rsid w:val="00972296"/>
    <w:rsid w:val="00976279"/>
    <w:rsid w:val="009812C7"/>
    <w:rsid w:val="00993FD5"/>
    <w:rsid w:val="00994BF5"/>
    <w:rsid w:val="009A61B2"/>
    <w:rsid w:val="009A6D6E"/>
    <w:rsid w:val="009A7D02"/>
    <w:rsid w:val="009A7F3D"/>
    <w:rsid w:val="009B044E"/>
    <w:rsid w:val="009B2164"/>
    <w:rsid w:val="009B38DC"/>
    <w:rsid w:val="009B7676"/>
    <w:rsid w:val="009C22D0"/>
    <w:rsid w:val="009C30AE"/>
    <w:rsid w:val="009C4ABD"/>
    <w:rsid w:val="009C4B2D"/>
    <w:rsid w:val="009D03D9"/>
    <w:rsid w:val="009D15D5"/>
    <w:rsid w:val="009F6312"/>
    <w:rsid w:val="00A02226"/>
    <w:rsid w:val="00A03AA3"/>
    <w:rsid w:val="00A05978"/>
    <w:rsid w:val="00A11C2D"/>
    <w:rsid w:val="00A17AD7"/>
    <w:rsid w:val="00A21E7B"/>
    <w:rsid w:val="00A24B58"/>
    <w:rsid w:val="00A35DC2"/>
    <w:rsid w:val="00A4020B"/>
    <w:rsid w:val="00A4182D"/>
    <w:rsid w:val="00A454F6"/>
    <w:rsid w:val="00A45F81"/>
    <w:rsid w:val="00A471FD"/>
    <w:rsid w:val="00A50523"/>
    <w:rsid w:val="00A51A4B"/>
    <w:rsid w:val="00A54701"/>
    <w:rsid w:val="00A56E59"/>
    <w:rsid w:val="00A611F4"/>
    <w:rsid w:val="00A61AFA"/>
    <w:rsid w:val="00A6280D"/>
    <w:rsid w:val="00A66BDC"/>
    <w:rsid w:val="00A776D2"/>
    <w:rsid w:val="00A8126A"/>
    <w:rsid w:val="00A81EB6"/>
    <w:rsid w:val="00A826CA"/>
    <w:rsid w:val="00A842C6"/>
    <w:rsid w:val="00A8509A"/>
    <w:rsid w:val="00A94DC3"/>
    <w:rsid w:val="00AA05F6"/>
    <w:rsid w:val="00AA63DB"/>
    <w:rsid w:val="00AB2D98"/>
    <w:rsid w:val="00AB754A"/>
    <w:rsid w:val="00AC179E"/>
    <w:rsid w:val="00AC4730"/>
    <w:rsid w:val="00AC6B55"/>
    <w:rsid w:val="00AC73DC"/>
    <w:rsid w:val="00AD0A81"/>
    <w:rsid w:val="00AD6148"/>
    <w:rsid w:val="00AE59C0"/>
    <w:rsid w:val="00AE7772"/>
    <w:rsid w:val="00AF1EDC"/>
    <w:rsid w:val="00AF35F3"/>
    <w:rsid w:val="00AF497D"/>
    <w:rsid w:val="00AF7CF5"/>
    <w:rsid w:val="00B013D0"/>
    <w:rsid w:val="00B01CD1"/>
    <w:rsid w:val="00B01F06"/>
    <w:rsid w:val="00B03A22"/>
    <w:rsid w:val="00B03C0B"/>
    <w:rsid w:val="00B04594"/>
    <w:rsid w:val="00B0629F"/>
    <w:rsid w:val="00B15D8D"/>
    <w:rsid w:val="00B230ED"/>
    <w:rsid w:val="00B24130"/>
    <w:rsid w:val="00B30F85"/>
    <w:rsid w:val="00B31947"/>
    <w:rsid w:val="00B35C07"/>
    <w:rsid w:val="00B41D8F"/>
    <w:rsid w:val="00B42220"/>
    <w:rsid w:val="00B450AD"/>
    <w:rsid w:val="00B45BA4"/>
    <w:rsid w:val="00B473ED"/>
    <w:rsid w:val="00B54F84"/>
    <w:rsid w:val="00B56CDA"/>
    <w:rsid w:val="00B60976"/>
    <w:rsid w:val="00B62184"/>
    <w:rsid w:val="00B63D86"/>
    <w:rsid w:val="00B66F49"/>
    <w:rsid w:val="00B708C5"/>
    <w:rsid w:val="00B71903"/>
    <w:rsid w:val="00B80B7A"/>
    <w:rsid w:val="00B82B29"/>
    <w:rsid w:val="00B8461F"/>
    <w:rsid w:val="00B900A8"/>
    <w:rsid w:val="00B94591"/>
    <w:rsid w:val="00BA7E07"/>
    <w:rsid w:val="00BB0BFD"/>
    <w:rsid w:val="00BB1C27"/>
    <w:rsid w:val="00BC39A6"/>
    <w:rsid w:val="00BC6AFE"/>
    <w:rsid w:val="00BC77C0"/>
    <w:rsid w:val="00BD4A64"/>
    <w:rsid w:val="00BE0828"/>
    <w:rsid w:val="00BE0DDA"/>
    <w:rsid w:val="00BE558A"/>
    <w:rsid w:val="00BE6258"/>
    <w:rsid w:val="00C02774"/>
    <w:rsid w:val="00C073F5"/>
    <w:rsid w:val="00C124F4"/>
    <w:rsid w:val="00C130DE"/>
    <w:rsid w:val="00C16B99"/>
    <w:rsid w:val="00C16C77"/>
    <w:rsid w:val="00C234A7"/>
    <w:rsid w:val="00C25CFF"/>
    <w:rsid w:val="00C31959"/>
    <w:rsid w:val="00C3664C"/>
    <w:rsid w:val="00C37FF2"/>
    <w:rsid w:val="00C408A8"/>
    <w:rsid w:val="00C410D8"/>
    <w:rsid w:val="00C43A8A"/>
    <w:rsid w:val="00C53851"/>
    <w:rsid w:val="00C565F1"/>
    <w:rsid w:val="00C57D3C"/>
    <w:rsid w:val="00C65E0F"/>
    <w:rsid w:val="00C74E2C"/>
    <w:rsid w:val="00C80614"/>
    <w:rsid w:val="00C90322"/>
    <w:rsid w:val="00CA460E"/>
    <w:rsid w:val="00CA4BB4"/>
    <w:rsid w:val="00CB1672"/>
    <w:rsid w:val="00CC557E"/>
    <w:rsid w:val="00CC6721"/>
    <w:rsid w:val="00CD67D5"/>
    <w:rsid w:val="00CE305C"/>
    <w:rsid w:val="00CF4738"/>
    <w:rsid w:val="00CF69AC"/>
    <w:rsid w:val="00D00EBE"/>
    <w:rsid w:val="00D03F0E"/>
    <w:rsid w:val="00D10A08"/>
    <w:rsid w:val="00D176CD"/>
    <w:rsid w:val="00D229B2"/>
    <w:rsid w:val="00D23332"/>
    <w:rsid w:val="00D26DA1"/>
    <w:rsid w:val="00D36A8A"/>
    <w:rsid w:val="00D42A6C"/>
    <w:rsid w:val="00D462DE"/>
    <w:rsid w:val="00D52AC9"/>
    <w:rsid w:val="00D6142F"/>
    <w:rsid w:val="00D623EF"/>
    <w:rsid w:val="00D7067F"/>
    <w:rsid w:val="00D706D2"/>
    <w:rsid w:val="00D71B5B"/>
    <w:rsid w:val="00D76452"/>
    <w:rsid w:val="00D80110"/>
    <w:rsid w:val="00D85FC7"/>
    <w:rsid w:val="00D90457"/>
    <w:rsid w:val="00DA00AC"/>
    <w:rsid w:val="00DA4A17"/>
    <w:rsid w:val="00DB1F9F"/>
    <w:rsid w:val="00DB3FF0"/>
    <w:rsid w:val="00DC010E"/>
    <w:rsid w:val="00DC4C9D"/>
    <w:rsid w:val="00DC4CB4"/>
    <w:rsid w:val="00DC5980"/>
    <w:rsid w:val="00DC6BF7"/>
    <w:rsid w:val="00DD07CB"/>
    <w:rsid w:val="00DD4B37"/>
    <w:rsid w:val="00DE15CC"/>
    <w:rsid w:val="00DE2711"/>
    <w:rsid w:val="00DE41E7"/>
    <w:rsid w:val="00DF2266"/>
    <w:rsid w:val="00DF3B47"/>
    <w:rsid w:val="00E01870"/>
    <w:rsid w:val="00E124A7"/>
    <w:rsid w:val="00E15ACA"/>
    <w:rsid w:val="00E25A77"/>
    <w:rsid w:val="00E316DA"/>
    <w:rsid w:val="00E33CF7"/>
    <w:rsid w:val="00E4437F"/>
    <w:rsid w:val="00E44E2B"/>
    <w:rsid w:val="00E45663"/>
    <w:rsid w:val="00E45EDD"/>
    <w:rsid w:val="00E4689E"/>
    <w:rsid w:val="00E571FC"/>
    <w:rsid w:val="00E65CBA"/>
    <w:rsid w:val="00E661A2"/>
    <w:rsid w:val="00E7182B"/>
    <w:rsid w:val="00E76976"/>
    <w:rsid w:val="00E85DB1"/>
    <w:rsid w:val="00E9027E"/>
    <w:rsid w:val="00E93A80"/>
    <w:rsid w:val="00EA5499"/>
    <w:rsid w:val="00EA5617"/>
    <w:rsid w:val="00EA6A63"/>
    <w:rsid w:val="00EC1765"/>
    <w:rsid w:val="00EC45DF"/>
    <w:rsid w:val="00ED0764"/>
    <w:rsid w:val="00ED1DB5"/>
    <w:rsid w:val="00ED5390"/>
    <w:rsid w:val="00EE0718"/>
    <w:rsid w:val="00EE3DE0"/>
    <w:rsid w:val="00EE7A34"/>
    <w:rsid w:val="00EF1C1A"/>
    <w:rsid w:val="00EF3347"/>
    <w:rsid w:val="00F11F28"/>
    <w:rsid w:val="00F16F24"/>
    <w:rsid w:val="00F248D6"/>
    <w:rsid w:val="00F27CA6"/>
    <w:rsid w:val="00F313C6"/>
    <w:rsid w:val="00F40CDF"/>
    <w:rsid w:val="00F46073"/>
    <w:rsid w:val="00F46206"/>
    <w:rsid w:val="00F466DD"/>
    <w:rsid w:val="00F47FD7"/>
    <w:rsid w:val="00F52267"/>
    <w:rsid w:val="00F5422D"/>
    <w:rsid w:val="00F5434B"/>
    <w:rsid w:val="00F622A8"/>
    <w:rsid w:val="00F73F5C"/>
    <w:rsid w:val="00F75047"/>
    <w:rsid w:val="00F77E70"/>
    <w:rsid w:val="00F77FDD"/>
    <w:rsid w:val="00F80503"/>
    <w:rsid w:val="00F85F3E"/>
    <w:rsid w:val="00F87674"/>
    <w:rsid w:val="00F90A8A"/>
    <w:rsid w:val="00F94E5F"/>
    <w:rsid w:val="00F95934"/>
    <w:rsid w:val="00FA0097"/>
    <w:rsid w:val="00FA2121"/>
    <w:rsid w:val="00FA2254"/>
    <w:rsid w:val="00FA6824"/>
    <w:rsid w:val="00FA6C1E"/>
    <w:rsid w:val="00FB0850"/>
    <w:rsid w:val="00FB153F"/>
    <w:rsid w:val="00FB1800"/>
    <w:rsid w:val="00FB3FEB"/>
    <w:rsid w:val="00FB73AC"/>
    <w:rsid w:val="00FC5356"/>
    <w:rsid w:val="00FC5B37"/>
    <w:rsid w:val="00FD22F5"/>
    <w:rsid w:val="00FD71A1"/>
    <w:rsid w:val="00FE28D9"/>
    <w:rsid w:val="00FE3296"/>
    <w:rsid w:val="00FE60AC"/>
    <w:rsid w:val="00FE6916"/>
    <w:rsid w:val="00FF3C3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35CD"/>
  <w15:docId w15:val="{74709660-DD55-4818-B9ED-716B781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17D91"/>
    <w:pPr>
      <w:keepNext/>
      <w:ind w:left="360"/>
      <w:jc w:val="both"/>
      <w:outlineLvl w:val="7"/>
    </w:pPr>
    <w:rPr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F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42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fontstyle01">
    <w:name w:val="fontstyle01"/>
    <w:basedOn w:val="Zadanifontodlomka"/>
    <w:rsid w:val="004F4ED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slov8Char">
    <w:name w:val="Naslov 8 Char"/>
    <w:basedOn w:val="Zadanifontodlomka"/>
    <w:link w:val="Naslov8"/>
    <w:semiHidden/>
    <w:rsid w:val="00917D9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67B-CC08-4F64-9CE8-9847FF49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01.01. – 31.12.2016.</vt:lpstr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subject/>
  <dc:creator>Dorjana Šorgo Musulin</dc:creator>
  <cp:keywords/>
  <dc:description/>
  <cp:lastModifiedBy>Sanela Kos</cp:lastModifiedBy>
  <cp:revision>7</cp:revision>
  <cp:lastPrinted>2025-04-10T07:52:00Z</cp:lastPrinted>
  <dcterms:created xsi:type="dcterms:W3CDTF">2025-04-10T06:40:00Z</dcterms:created>
  <dcterms:modified xsi:type="dcterms:W3CDTF">2025-04-10T09:05:00Z</dcterms:modified>
</cp:coreProperties>
</file>